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2C3" w:rsidRPr="00875314" w:rsidRDefault="00283486" w:rsidP="001432C3">
      <w:pPr>
        <w:rPr>
          <w:rFonts w:eastAsia="Times New Roman"/>
          <w:sz w:val="20"/>
          <w:szCs w:val="20"/>
          <w:lang w:val="tt-RU"/>
        </w:rPr>
      </w:pPr>
      <w:r w:rsidRPr="00413926">
        <w:rPr>
          <w:rFonts w:eastAsia="Times New Roman"/>
          <w:bCs/>
          <w:noProof/>
          <w:sz w:val="24"/>
        </w:rPr>
        <w:drawing>
          <wp:inline distT="0" distB="0" distL="0" distR="0" wp14:anchorId="46F3B99A" wp14:editId="0F242975">
            <wp:extent cx="2152759" cy="9732594"/>
            <wp:effectExtent l="1270" t="0" r="1270" b="1270"/>
            <wp:docPr id="1" name="Рисунок 1" descr="D:\Загрузки\00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003 (1)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807" t="1039" r="2051" b="3001"/>
                    <a:stretch/>
                  </pic:blipFill>
                  <pic:spPr bwMode="auto">
                    <a:xfrm rot="16200000">
                      <a:off x="0" y="0"/>
                      <a:ext cx="2155900" cy="9746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32C3" w:rsidRPr="00875314" w:rsidRDefault="001432C3" w:rsidP="001432C3">
      <w:pPr>
        <w:shd w:val="clear" w:color="auto" w:fill="FFFFFF"/>
        <w:ind w:right="210"/>
        <w:jc w:val="both"/>
        <w:rPr>
          <w:rFonts w:eastAsia="Times New Roman"/>
          <w:bCs/>
          <w:sz w:val="28"/>
          <w:szCs w:val="28"/>
          <w:lang w:val="tt-RU"/>
        </w:rPr>
      </w:pPr>
      <w:r w:rsidRPr="00875314">
        <w:rPr>
          <w:rFonts w:eastAsia="Times New Roman"/>
          <w:bCs/>
          <w:sz w:val="24"/>
          <w:szCs w:val="24"/>
          <w:lang w:val="tt-RU"/>
        </w:rPr>
        <w:t xml:space="preserve">                                                      :                                                  </w:t>
      </w:r>
    </w:p>
    <w:p w:rsidR="001432C3" w:rsidRPr="00875314" w:rsidRDefault="001432C3" w:rsidP="001432C3">
      <w:pPr>
        <w:shd w:val="clear" w:color="auto" w:fill="FFFFFF"/>
        <w:ind w:left="-540" w:right="210"/>
        <w:jc w:val="both"/>
        <w:rPr>
          <w:rFonts w:eastAsia="Times New Roman"/>
          <w:bCs/>
          <w:sz w:val="28"/>
          <w:szCs w:val="28"/>
          <w:lang w:val="tt-RU"/>
        </w:rPr>
      </w:pPr>
      <w:r w:rsidRPr="00875314">
        <w:rPr>
          <w:rFonts w:eastAsia="Times New Roman"/>
          <w:bCs/>
          <w:sz w:val="24"/>
          <w:szCs w:val="24"/>
          <w:lang w:val="tt-RU"/>
        </w:rPr>
        <w:t xml:space="preserve">                                                                    </w:t>
      </w:r>
    </w:p>
    <w:p w:rsidR="001432C3" w:rsidRPr="00875314" w:rsidRDefault="001432C3" w:rsidP="001432C3">
      <w:pPr>
        <w:shd w:val="clear" w:color="auto" w:fill="FFFFFF"/>
        <w:ind w:left="-540" w:right="210"/>
        <w:jc w:val="center"/>
        <w:rPr>
          <w:rFonts w:eastAsia="Times New Roman"/>
          <w:iCs/>
          <w:sz w:val="28"/>
          <w:szCs w:val="28"/>
          <w:lang w:val="tt-RU"/>
        </w:rPr>
      </w:pPr>
      <w:r w:rsidRPr="00875314">
        <w:rPr>
          <w:rFonts w:eastAsia="Times New Roman"/>
          <w:iCs/>
          <w:sz w:val="28"/>
          <w:szCs w:val="28"/>
          <w:lang w:val="tt-RU"/>
        </w:rPr>
        <w:t xml:space="preserve">          </w:t>
      </w:r>
    </w:p>
    <w:p w:rsidR="001432C3" w:rsidRPr="00875314" w:rsidRDefault="001432C3" w:rsidP="001432C3">
      <w:pPr>
        <w:shd w:val="clear" w:color="auto" w:fill="FFFFFF"/>
        <w:ind w:left="-540" w:right="210"/>
        <w:jc w:val="center"/>
        <w:rPr>
          <w:rFonts w:eastAsia="Times New Roman"/>
          <w:iCs/>
          <w:sz w:val="28"/>
          <w:szCs w:val="28"/>
          <w:lang w:val="tt-RU"/>
        </w:rPr>
      </w:pPr>
    </w:p>
    <w:p w:rsidR="001432C3" w:rsidRPr="00875314" w:rsidRDefault="001432C3" w:rsidP="001432C3">
      <w:pPr>
        <w:shd w:val="clear" w:color="auto" w:fill="FFFFFF"/>
        <w:ind w:left="-540" w:right="210"/>
        <w:jc w:val="center"/>
        <w:rPr>
          <w:rFonts w:eastAsia="Times New Roman"/>
          <w:iCs/>
          <w:sz w:val="28"/>
          <w:szCs w:val="28"/>
          <w:lang w:val="tt-RU"/>
        </w:rPr>
      </w:pPr>
    </w:p>
    <w:p w:rsidR="001432C3" w:rsidRPr="00875314" w:rsidRDefault="001432C3" w:rsidP="001432C3">
      <w:pPr>
        <w:shd w:val="clear" w:color="auto" w:fill="FFFFFF"/>
        <w:ind w:right="-50"/>
        <w:jc w:val="center"/>
        <w:rPr>
          <w:rFonts w:eastAsia="Times New Roman"/>
          <w:b/>
          <w:bCs/>
          <w:sz w:val="28"/>
          <w:szCs w:val="28"/>
          <w:lang w:val="tt-RU"/>
        </w:rPr>
      </w:pPr>
      <w:r w:rsidRPr="00875314">
        <w:rPr>
          <w:rFonts w:eastAsia="Times New Roman"/>
          <w:b/>
          <w:iCs/>
          <w:sz w:val="28"/>
          <w:szCs w:val="28"/>
        </w:rPr>
        <w:t>РАБОЧАЯ ПРОГРАММА</w:t>
      </w:r>
    </w:p>
    <w:p w:rsidR="001432C3" w:rsidRPr="00875314" w:rsidRDefault="001432C3" w:rsidP="001432C3">
      <w:pPr>
        <w:jc w:val="center"/>
        <w:rPr>
          <w:rFonts w:eastAsia="Times New Roman"/>
          <w:b/>
          <w:iCs/>
          <w:sz w:val="28"/>
          <w:szCs w:val="28"/>
        </w:rPr>
      </w:pPr>
      <w:proofErr w:type="gramStart"/>
      <w:r w:rsidRPr="00875314">
        <w:rPr>
          <w:rFonts w:eastAsia="Times New Roman"/>
          <w:b/>
          <w:iCs/>
          <w:sz w:val="28"/>
          <w:szCs w:val="28"/>
        </w:rPr>
        <w:t>по</w:t>
      </w:r>
      <w:proofErr w:type="gramEnd"/>
      <w:r w:rsidRPr="00875314">
        <w:rPr>
          <w:rFonts w:eastAsia="Times New Roman"/>
          <w:b/>
          <w:iCs/>
          <w:sz w:val="28"/>
          <w:szCs w:val="28"/>
        </w:rPr>
        <w:t xml:space="preserve"> предмету </w:t>
      </w:r>
      <w:r w:rsidRPr="00875314">
        <w:rPr>
          <w:rFonts w:eastAsia="Times New Roman"/>
          <w:b/>
          <w:iCs/>
          <w:sz w:val="28"/>
          <w:szCs w:val="28"/>
          <w:lang w:val="tt-RU"/>
        </w:rPr>
        <w:t>“</w:t>
      </w:r>
      <w:r>
        <w:rPr>
          <w:rFonts w:eastAsia="Times New Roman"/>
          <w:b/>
          <w:iCs/>
          <w:sz w:val="28"/>
          <w:szCs w:val="28"/>
          <w:lang w:val="tt-RU"/>
        </w:rPr>
        <w:t>Технология</w:t>
      </w:r>
      <w:r w:rsidRPr="00875314">
        <w:rPr>
          <w:rFonts w:eastAsia="Times New Roman"/>
          <w:b/>
          <w:iCs/>
          <w:sz w:val="28"/>
          <w:szCs w:val="28"/>
        </w:rPr>
        <w:t xml:space="preserve">”  </w:t>
      </w:r>
      <w:r>
        <w:rPr>
          <w:rFonts w:eastAsia="Times New Roman"/>
          <w:b/>
          <w:iCs/>
          <w:sz w:val="28"/>
          <w:szCs w:val="28"/>
        </w:rPr>
        <w:t xml:space="preserve"> в </w:t>
      </w:r>
      <w:r w:rsidR="009B3FC8">
        <w:rPr>
          <w:rFonts w:eastAsia="Times New Roman"/>
          <w:b/>
          <w:iCs/>
          <w:sz w:val="28"/>
          <w:szCs w:val="28"/>
        </w:rPr>
        <w:t>5-8х</w:t>
      </w:r>
      <w:r w:rsidRPr="00875314">
        <w:rPr>
          <w:rFonts w:eastAsia="Times New Roman"/>
          <w:b/>
          <w:iCs/>
          <w:sz w:val="28"/>
          <w:szCs w:val="28"/>
        </w:rPr>
        <w:t xml:space="preserve">  класс</w:t>
      </w:r>
      <w:r w:rsidR="009B3FC8">
        <w:rPr>
          <w:rFonts w:eastAsia="Times New Roman"/>
          <w:b/>
          <w:iCs/>
          <w:sz w:val="28"/>
          <w:szCs w:val="28"/>
        </w:rPr>
        <w:t>ах</w:t>
      </w:r>
    </w:p>
    <w:p w:rsidR="001432C3" w:rsidRPr="00875314" w:rsidRDefault="001432C3" w:rsidP="001432C3">
      <w:pPr>
        <w:jc w:val="center"/>
        <w:rPr>
          <w:rFonts w:eastAsia="Times New Roman"/>
          <w:iCs/>
          <w:sz w:val="28"/>
          <w:szCs w:val="28"/>
        </w:rPr>
      </w:pPr>
      <w:proofErr w:type="gramStart"/>
      <w:r w:rsidRPr="00875314">
        <w:rPr>
          <w:rFonts w:eastAsia="Times New Roman"/>
          <w:iCs/>
          <w:sz w:val="28"/>
          <w:szCs w:val="28"/>
        </w:rPr>
        <w:t>учителя</w:t>
      </w:r>
      <w:proofErr w:type="gramEnd"/>
      <w:r w:rsidRPr="00875314">
        <w:rPr>
          <w:rFonts w:eastAsia="Times New Roman"/>
          <w:iCs/>
          <w:sz w:val="28"/>
          <w:szCs w:val="28"/>
        </w:rPr>
        <w:t xml:space="preserve"> первой квалификационной категории </w:t>
      </w:r>
      <w:proofErr w:type="spellStart"/>
      <w:r w:rsidRPr="00875314">
        <w:rPr>
          <w:rFonts w:eastAsia="Times New Roman"/>
          <w:b/>
          <w:iCs/>
          <w:sz w:val="28"/>
          <w:szCs w:val="28"/>
        </w:rPr>
        <w:t>Хамидуллиной</w:t>
      </w:r>
      <w:proofErr w:type="spellEnd"/>
      <w:r w:rsidRPr="00875314">
        <w:rPr>
          <w:rFonts w:eastAsia="Times New Roman"/>
          <w:b/>
          <w:iCs/>
          <w:sz w:val="28"/>
          <w:szCs w:val="28"/>
        </w:rPr>
        <w:t xml:space="preserve"> </w:t>
      </w:r>
      <w:proofErr w:type="spellStart"/>
      <w:r w:rsidRPr="00875314">
        <w:rPr>
          <w:rFonts w:eastAsia="Times New Roman"/>
          <w:b/>
          <w:iCs/>
          <w:sz w:val="28"/>
          <w:szCs w:val="28"/>
        </w:rPr>
        <w:t>Айгуль</w:t>
      </w:r>
      <w:proofErr w:type="spellEnd"/>
      <w:r w:rsidRPr="00875314">
        <w:rPr>
          <w:rFonts w:eastAsia="Times New Roman"/>
          <w:b/>
          <w:iCs/>
          <w:sz w:val="28"/>
          <w:szCs w:val="28"/>
        </w:rPr>
        <w:t xml:space="preserve"> </w:t>
      </w:r>
      <w:proofErr w:type="spellStart"/>
      <w:r w:rsidRPr="00875314">
        <w:rPr>
          <w:rFonts w:eastAsia="Times New Roman"/>
          <w:b/>
          <w:iCs/>
          <w:sz w:val="28"/>
          <w:szCs w:val="28"/>
        </w:rPr>
        <w:t>Расимовны</w:t>
      </w:r>
      <w:proofErr w:type="spellEnd"/>
    </w:p>
    <w:p w:rsidR="001432C3" w:rsidRPr="00875314" w:rsidRDefault="001432C3" w:rsidP="001432C3">
      <w:pPr>
        <w:jc w:val="center"/>
        <w:rPr>
          <w:rFonts w:eastAsia="Times New Roman"/>
          <w:iCs/>
          <w:sz w:val="28"/>
          <w:szCs w:val="28"/>
        </w:rPr>
      </w:pPr>
      <w:proofErr w:type="gramStart"/>
      <w:r w:rsidRPr="00875314">
        <w:rPr>
          <w:rFonts w:eastAsia="Times New Roman"/>
          <w:iCs/>
          <w:sz w:val="28"/>
          <w:szCs w:val="28"/>
        </w:rPr>
        <w:t>муниципального  бюджетного</w:t>
      </w:r>
      <w:proofErr w:type="gramEnd"/>
      <w:r w:rsidRPr="00875314">
        <w:rPr>
          <w:rFonts w:eastAsia="Times New Roman"/>
          <w:iCs/>
          <w:sz w:val="28"/>
          <w:szCs w:val="28"/>
        </w:rPr>
        <w:t xml:space="preserve">  общеобразовательного  учреждения  </w:t>
      </w:r>
      <w:proofErr w:type="spellStart"/>
      <w:r w:rsidRPr="00875314">
        <w:rPr>
          <w:rFonts w:eastAsia="Times New Roman"/>
          <w:iCs/>
          <w:sz w:val="28"/>
          <w:szCs w:val="28"/>
        </w:rPr>
        <w:t>Исенбаевской</w:t>
      </w:r>
      <w:proofErr w:type="spellEnd"/>
      <w:r w:rsidRPr="00875314">
        <w:rPr>
          <w:rFonts w:eastAsia="Times New Roman"/>
          <w:iCs/>
          <w:sz w:val="28"/>
          <w:szCs w:val="28"/>
        </w:rPr>
        <w:t xml:space="preserve"> средней</w:t>
      </w:r>
    </w:p>
    <w:p w:rsidR="001432C3" w:rsidRPr="00875314" w:rsidRDefault="001432C3" w:rsidP="001432C3">
      <w:pPr>
        <w:jc w:val="center"/>
        <w:rPr>
          <w:rFonts w:eastAsia="Times New Roman"/>
          <w:iCs/>
          <w:sz w:val="28"/>
          <w:szCs w:val="28"/>
        </w:rPr>
      </w:pPr>
      <w:proofErr w:type="gramStart"/>
      <w:r w:rsidRPr="00875314">
        <w:rPr>
          <w:rFonts w:eastAsia="Times New Roman"/>
          <w:iCs/>
          <w:sz w:val="28"/>
          <w:szCs w:val="28"/>
        </w:rPr>
        <w:t>общеобразовательной</w:t>
      </w:r>
      <w:proofErr w:type="gramEnd"/>
      <w:r w:rsidRPr="00875314">
        <w:rPr>
          <w:rFonts w:eastAsia="Times New Roman"/>
          <w:iCs/>
          <w:sz w:val="28"/>
          <w:szCs w:val="28"/>
        </w:rPr>
        <w:t xml:space="preserve"> школы  </w:t>
      </w:r>
      <w:proofErr w:type="spellStart"/>
      <w:r w:rsidRPr="00875314">
        <w:rPr>
          <w:rFonts w:eastAsia="Times New Roman"/>
          <w:iCs/>
          <w:sz w:val="28"/>
          <w:szCs w:val="28"/>
        </w:rPr>
        <w:t>Агрызского</w:t>
      </w:r>
      <w:proofErr w:type="spellEnd"/>
      <w:r w:rsidRPr="00875314">
        <w:rPr>
          <w:rFonts w:eastAsia="Times New Roman"/>
          <w:iCs/>
          <w:sz w:val="28"/>
          <w:szCs w:val="28"/>
        </w:rPr>
        <w:t xml:space="preserve"> муниципального района Республики Татарстан</w:t>
      </w:r>
    </w:p>
    <w:p w:rsidR="001432C3" w:rsidRPr="00875314" w:rsidRDefault="001432C3" w:rsidP="001432C3">
      <w:pPr>
        <w:jc w:val="center"/>
        <w:rPr>
          <w:rFonts w:eastAsia="Times New Roman"/>
          <w:iCs/>
          <w:sz w:val="28"/>
          <w:szCs w:val="28"/>
        </w:rPr>
      </w:pPr>
      <w:proofErr w:type="gramStart"/>
      <w:r w:rsidRPr="00875314">
        <w:rPr>
          <w:rFonts w:eastAsia="Times New Roman"/>
          <w:iCs/>
          <w:sz w:val="28"/>
          <w:szCs w:val="28"/>
        </w:rPr>
        <w:t>на</w:t>
      </w:r>
      <w:proofErr w:type="gramEnd"/>
      <w:r w:rsidRPr="00875314">
        <w:rPr>
          <w:rFonts w:eastAsia="Times New Roman"/>
          <w:iCs/>
          <w:sz w:val="28"/>
          <w:szCs w:val="28"/>
        </w:rPr>
        <w:t xml:space="preserve"> 2020  - 2021   учебный год</w:t>
      </w:r>
    </w:p>
    <w:p w:rsidR="001432C3" w:rsidRPr="00875314" w:rsidRDefault="001432C3" w:rsidP="001432C3">
      <w:pPr>
        <w:jc w:val="center"/>
        <w:rPr>
          <w:rFonts w:eastAsia="Times New Roman"/>
          <w:iCs/>
          <w:sz w:val="28"/>
          <w:szCs w:val="28"/>
        </w:rPr>
      </w:pPr>
    </w:p>
    <w:p w:rsidR="001432C3" w:rsidRPr="00875314" w:rsidRDefault="001432C3" w:rsidP="001432C3">
      <w:pPr>
        <w:jc w:val="center"/>
        <w:rPr>
          <w:rFonts w:eastAsia="Times New Roman"/>
          <w:iCs/>
          <w:sz w:val="28"/>
          <w:szCs w:val="28"/>
        </w:rPr>
      </w:pPr>
    </w:p>
    <w:p w:rsidR="001432C3" w:rsidRPr="00875314" w:rsidRDefault="001432C3" w:rsidP="001432C3">
      <w:pPr>
        <w:jc w:val="right"/>
        <w:rPr>
          <w:rFonts w:eastAsia="Times New Roman"/>
          <w:iCs/>
          <w:sz w:val="28"/>
          <w:szCs w:val="28"/>
        </w:rPr>
      </w:pPr>
    </w:p>
    <w:p w:rsidR="001432C3" w:rsidRPr="00875314" w:rsidRDefault="001432C3" w:rsidP="001432C3">
      <w:pPr>
        <w:jc w:val="right"/>
        <w:rPr>
          <w:rFonts w:eastAsia="Times New Roman"/>
          <w:iCs/>
          <w:sz w:val="24"/>
          <w:szCs w:val="24"/>
        </w:rPr>
      </w:pPr>
    </w:p>
    <w:p w:rsidR="001432C3" w:rsidRPr="00875314" w:rsidRDefault="001432C3" w:rsidP="001432C3">
      <w:pPr>
        <w:jc w:val="right"/>
        <w:rPr>
          <w:rFonts w:eastAsia="Times New Roman"/>
          <w:iCs/>
          <w:sz w:val="24"/>
          <w:szCs w:val="24"/>
        </w:rPr>
      </w:pPr>
    </w:p>
    <w:p w:rsidR="001432C3" w:rsidRPr="00875314" w:rsidRDefault="001432C3" w:rsidP="001432C3">
      <w:pPr>
        <w:jc w:val="right"/>
        <w:rPr>
          <w:rFonts w:eastAsia="Times New Roman"/>
          <w:iCs/>
          <w:sz w:val="24"/>
          <w:szCs w:val="24"/>
        </w:rPr>
      </w:pPr>
    </w:p>
    <w:p w:rsidR="001432C3" w:rsidRPr="00875314" w:rsidRDefault="001432C3" w:rsidP="001432C3">
      <w:pPr>
        <w:jc w:val="right"/>
        <w:rPr>
          <w:rFonts w:eastAsia="Times New Roman"/>
          <w:iCs/>
          <w:sz w:val="24"/>
          <w:szCs w:val="24"/>
        </w:rPr>
      </w:pPr>
    </w:p>
    <w:p w:rsidR="001432C3" w:rsidRPr="00875314" w:rsidRDefault="001432C3" w:rsidP="001432C3">
      <w:pPr>
        <w:ind w:left="10773"/>
        <w:rPr>
          <w:rFonts w:eastAsia="Times New Roman"/>
          <w:iCs/>
          <w:sz w:val="24"/>
          <w:szCs w:val="24"/>
        </w:rPr>
      </w:pPr>
      <w:r w:rsidRPr="00875314">
        <w:rPr>
          <w:rFonts w:eastAsia="Times New Roman"/>
          <w:iCs/>
          <w:sz w:val="24"/>
          <w:szCs w:val="24"/>
        </w:rPr>
        <w:t>Рассмотрено на заседании                                                                                                                                                                                                  педагогического совета</w:t>
      </w:r>
    </w:p>
    <w:p w:rsidR="001432C3" w:rsidRPr="00875314" w:rsidRDefault="001432C3" w:rsidP="001432C3">
      <w:pPr>
        <w:ind w:left="10773"/>
        <w:rPr>
          <w:rFonts w:eastAsia="Times New Roman"/>
          <w:iCs/>
          <w:sz w:val="24"/>
          <w:szCs w:val="24"/>
        </w:rPr>
      </w:pPr>
      <w:proofErr w:type="gramStart"/>
      <w:r w:rsidRPr="00875314">
        <w:rPr>
          <w:rFonts w:eastAsia="Times New Roman"/>
          <w:iCs/>
          <w:sz w:val="24"/>
          <w:szCs w:val="24"/>
        </w:rPr>
        <w:t>протокол  №</w:t>
      </w:r>
      <w:proofErr w:type="gramEnd"/>
      <w:r w:rsidR="00283486">
        <w:rPr>
          <w:rFonts w:eastAsia="Times New Roman"/>
          <w:iCs/>
          <w:sz w:val="24"/>
          <w:szCs w:val="24"/>
        </w:rPr>
        <w:t>1</w:t>
      </w:r>
      <w:r w:rsidRPr="00875314">
        <w:rPr>
          <w:rFonts w:eastAsia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    </w:t>
      </w:r>
    </w:p>
    <w:p w:rsidR="001432C3" w:rsidRPr="00875314" w:rsidRDefault="001432C3" w:rsidP="001432C3">
      <w:pPr>
        <w:jc w:val="both"/>
        <w:rPr>
          <w:rFonts w:eastAsia="Calibri"/>
          <w:sz w:val="24"/>
          <w:szCs w:val="24"/>
          <w:lang w:eastAsia="en-US"/>
        </w:rPr>
      </w:pPr>
      <w:r w:rsidRPr="00875314">
        <w:rPr>
          <w:rFonts w:eastAsia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proofErr w:type="gramStart"/>
      <w:r w:rsidRPr="00875314">
        <w:rPr>
          <w:rFonts w:eastAsia="Times New Roman"/>
          <w:iCs/>
          <w:sz w:val="24"/>
          <w:szCs w:val="24"/>
        </w:rPr>
        <w:t>от</w:t>
      </w:r>
      <w:proofErr w:type="gramEnd"/>
      <w:r w:rsidRPr="00875314">
        <w:rPr>
          <w:rFonts w:eastAsia="Times New Roman"/>
          <w:iCs/>
          <w:sz w:val="24"/>
          <w:szCs w:val="24"/>
        </w:rPr>
        <w:t xml:space="preserve"> «</w:t>
      </w:r>
      <w:r w:rsidR="00283486">
        <w:rPr>
          <w:rFonts w:eastAsia="Times New Roman"/>
          <w:iCs/>
          <w:sz w:val="24"/>
          <w:szCs w:val="24"/>
        </w:rPr>
        <w:t>29</w:t>
      </w:r>
      <w:r w:rsidRPr="00875314">
        <w:rPr>
          <w:rFonts w:eastAsia="Times New Roman"/>
          <w:iCs/>
          <w:sz w:val="24"/>
          <w:szCs w:val="24"/>
        </w:rPr>
        <w:t>»</w:t>
      </w:r>
      <w:r w:rsidR="00283486">
        <w:rPr>
          <w:rFonts w:eastAsia="Times New Roman"/>
          <w:iCs/>
          <w:sz w:val="24"/>
          <w:szCs w:val="24"/>
        </w:rPr>
        <w:t xml:space="preserve"> августа </w:t>
      </w:r>
      <w:r w:rsidRPr="00875314">
        <w:rPr>
          <w:rFonts w:eastAsia="Times New Roman"/>
          <w:iCs/>
          <w:sz w:val="24"/>
          <w:szCs w:val="24"/>
        </w:rPr>
        <w:t xml:space="preserve">2020 г.     </w:t>
      </w:r>
    </w:p>
    <w:p w:rsidR="001432C3" w:rsidRPr="00875314" w:rsidRDefault="001432C3" w:rsidP="001432C3">
      <w:pPr>
        <w:jc w:val="both"/>
        <w:rPr>
          <w:rFonts w:eastAsia="Calibri"/>
          <w:sz w:val="24"/>
          <w:szCs w:val="24"/>
          <w:lang w:eastAsia="en-US"/>
        </w:rPr>
      </w:pPr>
    </w:p>
    <w:p w:rsidR="00673CBD" w:rsidRDefault="00673CBD"/>
    <w:p w:rsidR="001432C3" w:rsidRDefault="001432C3"/>
    <w:p w:rsidR="001432C3" w:rsidRPr="001432C3" w:rsidRDefault="001432C3" w:rsidP="001432C3">
      <w:pPr>
        <w:jc w:val="both"/>
        <w:rPr>
          <w:rFonts w:eastAsia="Calibri"/>
          <w:sz w:val="24"/>
          <w:szCs w:val="24"/>
          <w:lang w:eastAsia="en-US"/>
        </w:rPr>
      </w:pPr>
      <w:r w:rsidRPr="001432C3">
        <w:rPr>
          <w:rFonts w:eastAsia="Calibri"/>
          <w:sz w:val="24"/>
          <w:szCs w:val="24"/>
          <w:lang w:eastAsia="en-US"/>
        </w:rPr>
        <w:t xml:space="preserve">По учебному плану </w:t>
      </w:r>
      <w:proofErr w:type="gramStart"/>
      <w:r w:rsidRPr="001432C3">
        <w:rPr>
          <w:rFonts w:eastAsia="Calibri"/>
          <w:sz w:val="24"/>
          <w:szCs w:val="24"/>
          <w:lang w:eastAsia="en-US"/>
        </w:rPr>
        <w:t xml:space="preserve">МБОУ  </w:t>
      </w:r>
      <w:proofErr w:type="spellStart"/>
      <w:r w:rsidRPr="001432C3">
        <w:rPr>
          <w:rFonts w:eastAsia="Calibri"/>
          <w:sz w:val="24"/>
          <w:szCs w:val="24"/>
          <w:lang w:eastAsia="en-US"/>
        </w:rPr>
        <w:t>Исенбаевская</w:t>
      </w:r>
      <w:proofErr w:type="spellEnd"/>
      <w:proofErr w:type="gramEnd"/>
      <w:r w:rsidRPr="001432C3">
        <w:rPr>
          <w:rFonts w:eastAsia="Calibri"/>
          <w:sz w:val="24"/>
          <w:szCs w:val="24"/>
          <w:lang w:eastAsia="en-US"/>
        </w:rPr>
        <w:t xml:space="preserve"> средняя общеобразовательная школа  </w:t>
      </w:r>
      <w:proofErr w:type="spellStart"/>
      <w:r w:rsidRPr="001432C3">
        <w:rPr>
          <w:rFonts w:eastAsia="Calibri"/>
          <w:sz w:val="24"/>
          <w:szCs w:val="24"/>
          <w:lang w:eastAsia="en-US"/>
        </w:rPr>
        <w:t>Агрызского</w:t>
      </w:r>
      <w:proofErr w:type="spellEnd"/>
      <w:r w:rsidRPr="001432C3">
        <w:rPr>
          <w:rFonts w:eastAsia="Calibri"/>
          <w:sz w:val="24"/>
          <w:szCs w:val="24"/>
          <w:lang w:eastAsia="en-US"/>
        </w:rPr>
        <w:t xml:space="preserve"> муниципального района Республики Татарстан на 2020-2021 учебный год на изучение предмета «Технология»  в </w:t>
      </w:r>
      <w:r>
        <w:rPr>
          <w:rFonts w:eastAsia="Calibri"/>
          <w:sz w:val="24"/>
          <w:szCs w:val="24"/>
          <w:lang w:eastAsia="en-US"/>
        </w:rPr>
        <w:t>5-</w:t>
      </w:r>
      <w:r w:rsidR="00414284">
        <w:rPr>
          <w:rFonts w:eastAsia="Calibri"/>
          <w:sz w:val="24"/>
          <w:szCs w:val="24"/>
          <w:lang w:eastAsia="en-US"/>
        </w:rPr>
        <w:t>7</w:t>
      </w:r>
      <w:r w:rsidRPr="001432C3">
        <w:rPr>
          <w:rFonts w:eastAsia="Calibri"/>
          <w:sz w:val="24"/>
          <w:szCs w:val="24"/>
          <w:lang w:eastAsia="en-US"/>
        </w:rPr>
        <w:t xml:space="preserve">  класс</w:t>
      </w:r>
      <w:r>
        <w:rPr>
          <w:rFonts w:eastAsia="Calibri"/>
          <w:sz w:val="24"/>
          <w:szCs w:val="24"/>
          <w:lang w:eastAsia="en-US"/>
        </w:rPr>
        <w:t>ах</w:t>
      </w:r>
      <w:r w:rsidRPr="001432C3">
        <w:rPr>
          <w:rFonts w:eastAsia="Calibri"/>
          <w:sz w:val="24"/>
          <w:szCs w:val="24"/>
          <w:lang w:eastAsia="en-US"/>
        </w:rPr>
        <w:t xml:space="preserve"> отводится </w:t>
      </w:r>
      <w:r w:rsidR="00414284">
        <w:rPr>
          <w:rFonts w:eastAsia="Calibri"/>
          <w:sz w:val="24"/>
          <w:szCs w:val="24"/>
          <w:lang w:eastAsia="en-US"/>
        </w:rPr>
        <w:t>68</w:t>
      </w:r>
      <w:r w:rsidRPr="001432C3">
        <w:rPr>
          <w:rFonts w:eastAsia="Calibri"/>
          <w:sz w:val="24"/>
          <w:szCs w:val="24"/>
          <w:lang w:eastAsia="en-US"/>
        </w:rPr>
        <w:t xml:space="preserve"> часов:  </w:t>
      </w:r>
      <w:r w:rsidR="00414284">
        <w:rPr>
          <w:rFonts w:eastAsia="Calibri"/>
          <w:sz w:val="24"/>
          <w:szCs w:val="24"/>
          <w:lang w:eastAsia="en-US"/>
        </w:rPr>
        <w:t>2</w:t>
      </w:r>
      <w:r w:rsidRPr="001432C3">
        <w:rPr>
          <w:rFonts w:eastAsia="Calibri"/>
          <w:sz w:val="24"/>
          <w:szCs w:val="24"/>
          <w:lang w:eastAsia="en-US"/>
        </w:rPr>
        <w:t xml:space="preserve"> часа  в неделю</w:t>
      </w:r>
      <w:r w:rsidR="00414284">
        <w:rPr>
          <w:rFonts w:eastAsia="Calibri"/>
          <w:sz w:val="24"/>
          <w:szCs w:val="24"/>
          <w:lang w:eastAsia="en-US"/>
        </w:rPr>
        <w:t>, в 8 классе -35 часов: 1час в неделю.</w:t>
      </w:r>
    </w:p>
    <w:p w:rsidR="001432C3" w:rsidRDefault="001432C3" w:rsidP="001432C3"/>
    <w:p w:rsidR="001432C3" w:rsidRDefault="001432C3" w:rsidP="001432C3">
      <w:r>
        <w:tab/>
      </w:r>
      <w:r w:rsidRPr="001432C3">
        <w:rPr>
          <w:b/>
        </w:rPr>
        <w:t xml:space="preserve">Личностные, </w:t>
      </w:r>
      <w:proofErr w:type="spellStart"/>
      <w:r w:rsidRPr="001432C3">
        <w:rPr>
          <w:b/>
        </w:rPr>
        <w:t>метапредметные</w:t>
      </w:r>
      <w:proofErr w:type="spellEnd"/>
      <w:r w:rsidRPr="001432C3">
        <w:rPr>
          <w:b/>
        </w:rPr>
        <w:t xml:space="preserve"> и предметные результаты освоения технологии </w:t>
      </w:r>
    </w:p>
    <w:p w:rsidR="001432C3" w:rsidRDefault="001432C3" w:rsidP="001432C3">
      <w:r>
        <w:t>Личностные результаты освоения обучающимися предмета «Технология»:</w:t>
      </w:r>
    </w:p>
    <w:p w:rsidR="001432C3" w:rsidRDefault="001432C3" w:rsidP="001432C3">
      <w:r>
        <w:t>·</w:t>
      </w:r>
      <w:r>
        <w:tab/>
        <w:t>проявление познавательной активности в области предметной технологической деятельности</w:t>
      </w:r>
    </w:p>
    <w:p w:rsidR="001432C3" w:rsidRDefault="001432C3" w:rsidP="001432C3">
      <w:r>
        <w:t>·</w:t>
      </w:r>
      <w:r>
        <w:tab/>
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 овладение элементами организации умственного и физического труда;</w:t>
      </w:r>
    </w:p>
    <w:p w:rsidR="001432C3" w:rsidRDefault="001432C3" w:rsidP="001432C3">
      <w:r>
        <w:t>·</w:t>
      </w:r>
      <w:r>
        <w:tab/>
        <w:t>самооценка умственных и физических способностей при трудовой деятельности в различных сферах с позиций будущей социализации;</w:t>
      </w:r>
    </w:p>
    <w:p w:rsidR="001432C3" w:rsidRDefault="001432C3" w:rsidP="001432C3">
      <w:r>
        <w:t>·</w:t>
      </w:r>
      <w:r>
        <w:tab/>
        <w:t>воспитание трудолюбия и ответственности за результаты своей деятельности; выражение желания учиться для удовлетворения перспективных потребностей;</w:t>
      </w:r>
    </w:p>
    <w:p w:rsidR="001432C3" w:rsidRDefault="001432C3" w:rsidP="001432C3">
      <w:r>
        <w:t>·</w:t>
      </w:r>
      <w:r>
        <w:tab/>
        <w:t>формирование коммуникативной компетентности в общении и сотрудничестве со сверстниками; умение общаться при коллективном выполнении работ или проектов с учётом общности интересов и возможностей членов трудового коллектива;</w:t>
      </w:r>
    </w:p>
    <w:p w:rsidR="001432C3" w:rsidRDefault="001432C3" w:rsidP="001432C3">
      <w:r>
        <w:t>·</w:t>
      </w:r>
      <w:r>
        <w:tab/>
        <w:t>проявление технико-технологического и экономического мышления при организации своей деятельности; формирование основ экологической культуры, соответствующей современному уровню экологического мышления; бережное отношение к природным и хозяйственным ресурсам</w:t>
      </w:r>
    </w:p>
    <w:p w:rsidR="001432C3" w:rsidRDefault="001432C3" w:rsidP="001432C3">
      <w:r>
        <w:t>·</w:t>
      </w:r>
      <w:r>
        <w:tab/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характера; формирование индивидуально-лично</w:t>
      </w:r>
    </w:p>
    <w:p w:rsidR="00F64E17" w:rsidRDefault="00F64E17" w:rsidP="001432C3"/>
    <w:p w:rsidR="001432C3" w:rsidRPr="001432C3" w:rsidRDefault="001432C3" w:rsidP="001432C3">
      <w:pPr>
        <w:rPr>
          <w:b/>
        </w:rPr>
      </w:pPr>
      <w:proofErr w:type="spellStart"/>
      <w:r w:rsidRPr="001432C3">
        <w:rPr>
          <w:b/>
        </w:rPr>
        <w:t>Метапредметные</w:t>
      </w:r>
      <w:proofErr w:type="spellEnd"/>
      <w:r w:rsidRPr="001432C3">
        <w:rPr>
          <w:b/>
        </w:rPr>
        <w:t xml:space="preserve"> результаты освоения обуч</w:t>
      </w:r>
      <w:r>
        <w:rPr>
          <w:b/>
        </w:rPr>
        <w:t>ающимися предмета «Технология»:</w:t>
      </w:r>
    </w:p>
    <w:p w:rsidR="001432C3" w:rsidRDefault="001432C3" w:rsidP="001432C3">
      <w:r>
        <w:t>·</w:t>
      </w:r>
      <w:r>
        <w:tab/>
        <w:t>самостоятельное определение цели своего обучения, постановка и формулировка для себя новых задач в учёбе и познавательной деятельности;</w:t>
      </w:r>
    </w:p>
    <w:p w:rsidR="001432C3" w:rsidRDefault="001432C3" w:rsidP="001432C3">
      <w:r>
        <w:t>·</w:t>
      </w:r>
      <w:r>
        <w:tab/>
        <w:t>алгоритмизированное планирование процесса познавательно-трудовой деятельности;</w:t>
      </w:r>
    </w:p>
    <w:p w:rsidR="001432C3" w:rsidRDefault="001432C3" w:rsidP="001432C3">
      <w:r>
        <w:t>·</w:t>
      </w:r>
      <w:r>
        <w:tab/>
        <w:t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поиск новых решений возникшей технической или организационной проблемы;</w:t>
      </w:r>
    </w:p>
    <w:p w:rsidR="001432C3" w:rsidRDefault="001432C3" w:rsidP="001432C3">
      <w:r>
        <w:t>·</w:t>
      </w:r>
      <w:r>
        <w:tab/>
        <w:t xml:space="preserve">выявление потребностей, проектирование и создание объектов, имеющих потребительную стоимость; самостоятельная организация и выполнение </w:t>
      </w:r>
      <w:proofErr w:type="gramStart"/>
      <w:r>
        <w:t>различных</w:t>
      </w:r>
      <w:proofErr w:type="gramEnd"/>
      <w:r>
        <w:t xml:space="preserve"> творческих работ по созданию изделий и продуктов;</w:t>
      </w:r>
    </w:p>
    <w:p w:rsidR="001432C3" w:rsidRDefault="001432C3" w:rsidP="001432C3">
      <w:r>
        <w:t>·</w:t>
      </w:r>
      <w:r>
        <w:tab/>
        <w:t>осознанное использование речевых средств в соответствии с задачей коммуникации для выражения своих чувств, мыслей и потребностей; планирование и регуляция своей деятельности; подбор аргументов, формулирование выводов</w:t>
      </w:r>
    </w:p>
    <w:p w:rsidR="001432C3" w:rsidRDefault="001432C3" w:rsidP="001432C3">
      <w:r>
        <w:t>·</w:t>
      </w:r>
      <w:r>
        <w:tab/>
        <w:t>по обоснованию технико-технологического и организационного решения; отражение в устной или письменной форме результатов своей деятельности;</w:t>
      </w:r>
    </w:p>
    <w:p w:rsidR="001432C3" w:rsidRDefault="001432C3" w:rsidP="001432C3">
      <w:r>
        <w:t>·</w:t>
      </w:r>
      <w:r>
        <w:tab/>
        <w:t xml:space="preserve">формирование и развитие компетентности в области использования информационно-коммуникационных технологий (ИКТ); выбор для решения познавательных и коммуникативных задач различных источников информации, включая энциклопедии, словари, </w:t>
      </w:r>
      <w:proofErr w:type="spellStart"/>
      <w:r>
        <w:t>интернет-ресурсы</w:t>
      </w:r>
      <w:proofErr w:type="spellEnd"/>
      <w:r>
        <w:t xml:space="preserve"> и другие базы данных;</w:t>
      </w:r>
    </w:p>
    <w:p w:rsidR="001432C3" w:rsidRDefault="001432C3" w:rsidP="001432C3">
      <w:r>
        <w:t>·</w:t>
      </w:r>
      <w:r>
        <w:tab/>
        <w:t>организация учебного сотрудничества и совместной деятельности с учителем и сверстниками; согласование и координация совместной познавательно-трудовой деятельности с другими её участниками; объективное оценивание вклада своей познавательно-трудовой деятельности в решение общих задач коллектива;</w:t>
      </w:r>
    </w:p>
    <w:p w:rsidR="001432C3" w:rsidRDefault="001432C3" w:rsidP="001432C3">
      <w:r>
        <w:lastRenderedPageBreak/>
        <w:t>·</w:t>
      </w:r>
      <w:r>
        <w:tab/>
        <w:t>оценивание правильности выполнения учебной задачи, собственных возможностей её решения; диагностика результатов познавательно-трудовой деятельности по принятым критериям и показателям; обоснование путей и средств устранения ошибок или разрешения противоречий в выполняемых технологических процессах;</w:t>
      </w:r>
    </w:p>
    <w:p w:rsidR="001432C3" w:rsidRDefault="001432C3" w:rsidP="001432C3">
      <w:r>
        <w:t>·</w:t>
      </w:r>
      <w:r>
        <w:tab/>
        <w:t xml:space="preserve">соблюдение норм и </w:t>
      </w:r>
      <w:proofErr w:type="gramStart"/>
      <w:r>
        <w:t>правил безопасности познавательно-трудовой деятельности</w:t>
      </w:r>
      <w:proofErr w:type="gramEnd"/>
      <w:r>
        <w:t xml:space="preserve"> и созидательного труда; соблюдение норм и правил культуры груда в соответствии с технологической культурой производства;</w:t>
      </w:r>
    </w:p>
    <w:p w:rsidR="001432C3" w:rsidRDefault="001432C3" w:rsidP="001432C3">
      <w:r>
        <w:t>·</w:t>
      </w:r>
      <w:r>
        <w:tab/>
        <w:t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</w:t>
      </w:r>
    </w:p>
    <w:p w:rsidR="001432C3" w:rsidRDefault="001432C3" w:rsidP="001432C3">
      <w:r>
        <w:t>·</w:t>
      </w:r>
      <w:r>
        <w:tab/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F64E17" w:rsidRDefault="00F64E17" w:rsidP="001432C3"/>
    <w:p w:rsidR="001432C3" w:rsidRPr="001432C3" w:rsidRDefault="001432C3" w:rsidP="001432C3">
      <w:pPr>
        <w:rPr>
          <w:b/>
        </w:rPr>
      </w:pPr>
      <w:r w:rsidRPr="001432C3">
        <w:rPr>
          <w:b/>
        </w:rPr>
        <w:t>Предметные результаты освоения обучающимися предмета «Технология»</w:t>
      </w:r>
      <w:r>
        <w:rPr>
          <w:b/>
        </w:rPr>
        <w:t xml:space="preserve"> в познавательной сфере:</w:t>
      </w:r>
    </w:p>
    <w:p w:rsidR="001432C3" w:rsidRDefault="001432C3" w:rsidP="001432C3">
      <w:r>
        <w:t>·</w:t>
      </w:r>
      <w:r>
        <w:tab/>
        <w:t xml:space="preserve">осознание роли техники и технологий для прогрессивного развития общества; формирование целостного представления о сущности культуры труда; классификация видов и назначения методов получения и преобразования материалов, энергии, информации, природных объектов, а также соответствующих технологий промышленного производства; ориентация в имеющихся и </w:t>
      </w:r>
      <w:proofErr w:type="gramStart"/>
      <w:r>
        <w:t>возможных средствах</w:t>
      </w:r>
      <w:proofErr w:type="gramEnd"/>
      <w:r>
        <w:t xml:space="preserve"> и технологиях создания объектов труда;</w:t>
      </w:r>
    </w:p>
    <w:p w:rsidR="001432C3" w:rsidRDefault="001432C3" w:rsidP="001432C3">
      <w:r>
        <w:t>·</w:t>
      </w:r>
      <w:r>
        <w:tab/>
        <w:t>практическое освоение обучающимися основ проектно-исследовательской деятельности; проведение наблюдений и экспериментов под руководством учителя; объяснение явлений, процессов и связей, выявляемых в ходе исследований;</w:t>
      </w:r>
    </w:p>
    <w:p w:rsidR="001432C3" w:rsidRDefault="001432C3" w:rsidP="001432C3">
      <w:r>
        <w:t>·</w:t>
      </w:r>
      <w:r>
        <w:tab/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обслуживания, рациональное использование учебной и дополнительной технической и технологической информации для проектирования и создания объектов труда;</w:t>
      </w:r>
    </w:p>
    <w:p w:rsidR="001432C3" w:rsidRDefault="001432C3" w:rsidP="001432C3">
      <w:r>
        <w:t>·</w:t>
      </w:r>
      <w:r>
        <w:tab/>
        <w:t>овладение средствами и формами графического отображения объектов или процессов, правилами выполнения графической документации, методами чтения технической, технологической и инструктивной информации</w:t>
      </w:r>
    </w:p>
    <w:p w:rsidR="001432C3" w:rsidRDefault="001432C3" w:rsidP="001432C3">
      <w:r>
        <w:t>·</w:t>
      </w:r>
      <w:r>
        <w:tab/>
        <w:t>формирование умений устанавливать взаимосвязь знаний по разным учебным предметам для решения прикладных учебных задач; применение общенаучных знаний по предметам естественно-математического цикла в процессе подготовки и осуществления технологических процессов для обоснования и аргументации рациональности деятельности; применение элементов экономики при обосновании технологий и проектов;</w:t>
      </w:r>
    </w:p>
    <w:p w:rsidR="001432C3" w:rsidRDefault="001432C3" w:rsidP="001432C3">
      <w:proofErr w:type="gramStart"/>
      <w:r>
        <w:t>в</w:t>
      </w:r>
      <w:proofErr w:type="gramEnd"/>
      <w:r>
        <w:tab/>
        <w:t>трудовой сфере:</w:t>
      </w:r>
    </w:p>
    <w:p w:rsidR="001432C3" w:rsidRDefault="001432C3" w:rsidP="001432C3">
      <w:r>
        <w:t>·</w:t>
      </w:r>
      <w:r>
        <w:tab/>
        <w:t>планирование процесса труда; подбор материалов с учётом характера объекта труда и технологии; подбор инструментов, приспособлений и оборудования с учётом требований технологии и материально-энергетических ресурсов;</w:t>
      </w:r>
    </w:p>
    <w:p w:rsidR="001432C3" w:rsidRDefault="001432C3" w:rsidP="001432C3">
      <w:r>
        <w:t>·</w:t>
      </w:r>
      <w:r>
        <w:tab/>
        <w:t>овладение методами учебно-исследовательской и проектной деятельности, решения творческих задач, моделирования, конструирования; проектирование последовательности операций и составление операционной карты работ;</w:t>
      </w:r>
    </w:p>
    <w:p w:rsidR="001432C3" w:rsidRDefault="001432C3" w:rsidP="001432C3">
      <w:r>
        <w:t>·</w:t>
      </w:r>
      <w:r>
        <w:tab/>
        <w:t>выполнение технологических операций с соблюдением установленных норм, стандартов, ограничений; соблюдение трудовой и технологической дисциплины; соблюдение норм и правил безопасного труда, пожарной безопасности, правил санитарии и гигиены;</w:t>
      </w:r>
    </w:p>
    <w:p w:rsidR="001432C3" w:rsidRDefault="001432C3" w:rsidP="001432C3">
      <w:r>
        <w:t>·</w:t>
      </w:r>
      <w:r>
        <w:tab/>
        <w:t>выбор средств и видов представления технической и технологической информации в соответствии с коммуникативной задачей, сферой и ситуацией общения;</w:t>
      </w:r>
    </w:p>
    <w:p w:rsidR="001432C3" w:rsidRDefault="001432C3" w:rsidP="001432C3">
      <w:r>
        <w:t>·</w:t>
      </w:r>
      <w:r>
        <w:tab/>
        <w:t>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инструментов; выявление допущенных ошибок в процессе труда и обоснование способов их исправления;</w:t>
      </w:r>
    </w:p>
    <w:p w:rsidR="001432C3" w:rsidRDefault="001432C3" w:rsidP="001432C3">
      <w:r>
        <w:t>·</w:t>
      </w:r>
      <w:r>
        <w:tab/>
        <w:t>документирование результатов труда и проектной деятельности; расчёт себестоимости продукта труда; примерная экономическая оценка возможной прибыли с учётом сложившейся ситуации на рынке товаров и услуг;</w:t>
      </w:r>
    </w:p>
    <w:p w:rsidR="001432C3" w:rsidRDefault="001432C3" w:rsidP="001432C3">
      <w:proofErr w:type="gramStart"/>
      <w:r>
        <w:t>в</w:t>
      </w:r>
      <w:proofErr w:type="gramEnd"/>
      <w:r>
        <w:tab/>
        <w:t>мотивационной сфере:</w:t>
      </w:r>
    </w:p>
    <w:p w:rsidR="001432C3" w:rsidRDefault="001432C3" w:rsidP="001432C3">
      <w:r>
        <w:tab/>
      </w:r>
      <w:proofErr w:type="gramStart"/>
      <w:r>
        <w:t>оценивание</w:t>
      </w:r>
      <w:proofErr w:type="gramEnd"/>
      <w:r>
        <w:t xml:space="preserve"> своей способности к труду в конкретной предметной деятельности; осознание ответственности за качество результатов труда; .</w:t>
      </w:r>
    </w:p>
    <w:p w:rsidR="001432C3" w:rsidRDefault="001432C3" w:rsidP="001432C3">
      <w:r>
        <w:t>·</w:t>
      </w:r>
      <w:r>
        <w:tab/>
        <w:t>согласование своих потребностей и требований с потребностями и требованиями других участников познавательно-трудовой деятельности;</w:t>
      </w:r>
    </w:p>
    <w:p w:rsidR="001432C3" w:rsidRDefault="001432C3" w:rsidP="001432C3">
      <w:r>
        <w:lastRenderedPageBreak/>
        <w:t>·</w:t>
      </w:r>
      <w:r>
        <w:tab/>
        <w:t>формирование представлений о мире профессий, связанных с изучаемыми технологиями, их востребованности на рынке труда;</w:t>
      </w:r>
    </w:p>
    <w:p w:rsidR="001432C3" w:rsidRDefault="001432C3" w:rsidP="001432C3">
      <w:r>
        <w:t>·</w:t>
      </w:r>
      <w:r>
        <w:tab/>
        <w:t>стремление к экономии и бережливости в расходовании времени, материалов, денежных средств, труда; наличие экологической культуры при обосновании объекта труда и выполнении работ;</w:t>
      </w:r>
    </w:p>
    <w:p w:rsidR="001432C3" w:rsidRDefault="001432C3" w:rsidP="001432C3">
      <w:proofErr w:type="gramStart"/>
      <w:r>
        <w:t>в</w:t>
      </w:r>
      <w:proofErr w:type="gramEnd"/>
      <w:r>
        <w:tab/>
        <w:t>эстетической сфере :</w:t>
      </w:r>
    </w:p>
    <w:p w:rsidR="001432C3" w:rsidRDefault="001432C3" w:rsidP="001432C3">
      <w:r>
        <w:t>·</w:t>
      </w:r>
      <w:r>
        <w:tab/>
        <w:t>овладение методами эстетического оформления изделий, обеспечения сохранности продуктов труда, дизайнерского проектирования изделий;</w:t>
      </w:r>
    </w:p>
    <w:p w:rsidR="001432C3" w:rsidRDefault="001432C3" w:rsidP="001432C3">
      <w:r>
        <w:t>·</w:t>
      </w:r>
      <w:r>
        <w:tab/>
        <w:t>рациональное и эстетическое оснащение рабочего места с учётом требований эргономики и элементов научной организации труда;</w:t>
      </w:r>
    </w:p>
    <w:p w:rsidR="001432C3" w:rsidRDefault="001432C3" w:rsidP="001432C3">
      <w:r>
        <w:t>·</w:t>
      </w:r>
      <w:r>
        <w:tab/>
        <w:t>умение выражать себя в доступных видах и формах художественно-прикладного творчества; художественное оформление объекта труда и оптимальное планирование работ;</w:t>
      </w:r>
    </w:p>
    <w:p w:rsidR="001432C3" w:rsidRDefault="001432C3" w:rsidP="001432C3">
      <w:r>
        <w:t>·</w:t>
      </w:r>
      <w:r>
        <w:tab/>
        <w:t>опрятное содержание рабочей одежды;</w:t>
      </w:r>
    </w:p>
    <w:p w:rsidR="001432C3" w:rsidRDefault="001432C3" w:rsidP="001432C3">
      <w:r>
        <w:t>·</w:t>
      </w:r>
      <w:r>
        <w:tab/>
        <w:t>участие в оформлении класса и школы, озеленении пришкольного участка, стремление внести красоту в домашний быт;</w:t>
      </w:r>
    </w:p>
    <w:p w:rsidR="001432C3" w:rsidRDefault="001432C3" w:rsidP="001432C3">
      <w:proofErr w:type="gramStart"/>
      <w:r>
        <w:t>в</w:t>
      </w:r>
      <w:proofErr w:type="gramEnd"/>
      <w:r>
        <w:tab/>
        <w:t>коммуникативной сфере:</w:t>
      </w:r>
    </w:p>
    <w:p w:rsidR="001432C3" w:rsidRDefault="001432C3" w:rsidP="001432C3">
      <w:r>
        <w:t>·</w:t>
      </w:r>
      <w:r>
        <w:tab/>
        <w:t>практическое освоение умений, составляющих основу коммуникативной компетентности: действовать с учётом позиции другого и уметь согласовывать свои действия; устанавливать и поддерживать необходимые контакты с другими людьми; удовлетворительно владеть нормами и техникой общения; определять цели коммуникации, оценивать ситуацию;</w:t>
      </w:r>
    </w:p>
    <w:p w:rsidR="001432C3" w:rsidRDefault="001432C3" w:rsidP="001432C3">
      <w:r>
        <w:t>·</w:t>
      </w:r>
      <w:r>
        <w:tab/>
        <w:t>установление рабочих отношений в группе для выполнения практической работы или проекта, эффективное сотрудничество и способствование эффективной кооперации; интегрирование в группу сверстников и построение продуктивного взаимодействия со сверстниками и учителями;</w:t>
      </w:r>
    </w:p>
    <w:p w:rsidR="001432C3" w:rsidRDefault="001432C3" w:rsidP="001432C3">
      <w:r>
        <w:t>·</w:t>
      </w:r>
      <w:r>
        <w:tab/>
        <w:t>аргументирование своей точки зрения, отстаивание в споре своей позиции невраждебным для оппонентов образом;</w:t>
      </w:r>
    </w:p>
    <w:p w:rsidR="001432C3" w:rsidRDefault="001432C3" w:rsidP="001432C3">
      <w:r>
        <w:t>·</w:t>
      </w:r>
      <w:r>
        <w:tab/>
        <w:t>адекватное использование речевых средств для решении различных коммуникативных задач; овладение устной и письменной речью; построение монологических контекстных высказываний; публичная презентация и защита проекта изделия, продукта труда или услуги;</w:t>
      </w:r>
    </w:p>
    <w:p w:rsidR="001432C3" w:rsidRDefault="001432C3" w:rsidP="001432C3">
      <w:proofErr w:type="gramStart"/>
      <w:r>
        <w:t>в</w:t>
      </w:r>
      <w:proofErr w:type="gramEnd"/>
      <w:r>
        <w:tab/>
        <w:t>физиолого-психологической сфере :</w:t>
      </w:r>
    </w:p>
    <w:p w:rsidR="001432C3" w:rsidRDefault="001432C3" w:rsidP="001432C3">
      <w:r>
        <w:t>·</w:t>
      </w:r>
      <w:r>
        <w:tab/>
        <w:t>развитие моторики и координации движений рук при работе с ручными инструментами и выполнении операций с помощью машин и механизмов; достижение необходимой точности движений при выполнении различных технологических операций;</w:t>
      </w:r>
    </w:p>
    <w:p w:rsidR="001432C3" w:rsidRDefault="001432C3" w:rsidP="001432C3">
      <w:r>
        <w:t>·</w:t>
      </w:r>
      <w:r>
        <w:tab/>
        <w:t>соблюдение необходимой величины усилий, прикладываемых к инструментам, с учётом технологических требований, при многократном повторении движений в процессе выполнения работ;</w:t>
      </w:r>
    </w:p>
    <w:p w:rsidR="001432C3" w:rsidRDefault="001432C3" w:rsidP="001432C3">
      <w:r>
        <w:t>·</w:t>
      </w:r>
      <w:r>
        <w:tab/>
        <w:t>сочетание образного и логического мышления в проектной деятельности.</w:t>
      </w:r>
    </w:p>
    <w:p w:rsidR="00F64E17" w:rsidRDefault="00F64E17" w:rsidP="001432C3"/>
    <w:p w:rsidR="001432C3" w:rsidRPr="001432C3" w:rsidRDefault="001432C3" w:rsidP="00F64E17">
      <w:pPr>
        <w:jc w:val="center"/>
        <w:rPr>
          <w:b/>
        </w:rPr>
      </w:pPr>
      <w:r w:rsidRPr="001432C3">
        <w:rPr>
          <w:b/>
        </w:rPr>
        <w:t>Содержание тем учебного предмета 5 класс</w:t>
      </w:r>
      <w:r w:rsidR="00F64E17">
        <w:rPr>
          <w:b/>
        </w:rPr>
        <w:t>а</w:t>
      </w:r>
    </w:p>
    <w:p w:rsidR="001432C3" w:rsidRDefault="001432C3" w:rsidP="001432C3">
      <w:r>
        <w:t>Раздел «Технологии домашнего хозяйства»</w:t>
      </w:r>
    </w:p>
    <w:p w:rsidR="001432C3" w:rsidRDefault="001432C3" w:rsidP="001432C3">
      <w:r>
        <w:t>Теоретические сведения: Понятие об интерьере. Требования к интерьеру: эргономические, санитарно-гигиенические, эстетические.</w:t>
      </w:r>
    </w:p>
    <w:p w:rsidR="001432C3" w:rsidRDefault="001432C3" w:rsidP="001432C3">
      <w:r>
        <w:t xml:space="preserve">Создание интерьера кухни с учётом запросов и </w:t>
      </w:r>
      <w:proofErr w:type="gramStart"/>
      <w:r>
        <w:t>потребностей семьи</w:t>
      </w:r>
      <w:proofErr w:type="gramEnd"/>
      <w:r>
        <w:t xml:space="preserve"> и санитарно-гигиенических требований. Планировка кухни. Разделение кухни на зону приготовления пищи (рабочая зона) и зону приёма пищи (зона столовой). Варианты плакировки кухни: линейная, параллельная, угловая, П-образная.</w:t>
      </w:r>
    </w:p>
    <w:p w:rsidR="001432C3" w:rsidRDefault="001432C3" w:rsidP="001432C3">
      <w:r>
        <w:t>Оборудование кухни и его рациональное размещение в интерьере. Цветовое решение кухни. Использование современных материалов в отделке кухни. Проектирование кухни на компьютере.</w:t>
      </w:r>
    </w:p>
    <w:p w:rsidR="001432C3" w:rsidRDefault="001432C3" w:rsidP="001432C3">
      <w:r>
        <w:t xml:space="preserve">Лабораторно-практическая </w:t>
      </w:r>
      <w:proofErr w:type="gramStart"/>
      <w:r>
        <w:t>работа:  Разработка</w:t>
      </w:r>
      <w:proofErr w:type="gramEnd"/>
      <w:r>
        <w:t xml:space="preserve"> плана размещения оборудования на кухне.</w:t>
      </w:r>
    </w:p>
    <w:p w:rsidR="001432C3" w:rsidRDefault="001432C3" w:rsidP="001432C3">
      <w:r>
        <w:t>Раздел «Электротехника»</w:t>
      </w:r>
    </w:p>
    <w:p w:rsidR="001432C3" w:rsidRDefault="001432C3" w:rsidP="001432C3">
      <w:r>
        <w:t>Теоретические сведения: Общие сведения о видах, принципе действия и правилах эксплуатации бытовых электроприборов на кухне: бытового холодильника, микроволновой печи (СВЧ).</w:t>
      </w:r>
    </w:p>
    <w:p w:rsidR="001432C3" w:rsidRDefault="001432C3" w:rsidP="001432C3">
      <w:r>
        <w:t xml:space="preserve">Лабораторно-практическая работа: Изучение потребности в бытовых электроприборах на кухне. Изучение принципа действия и </w:t>
      </w:r>
      <w:proofErr w:type="gramStart"/>
      <w:r>
        <w:t>правил эксплуатации бытового холодильника</w:t>
      </w:r>
      <w:proofErr w:type="gramEnd"/>
      <w:r>
        <w:t xml:space="preserve"> и микроволновой печи.</w:t>
      </w:r>
    </w:p>
    <w:p w:rsidR="001432C3" w:rsidRDefault="001432C3" w:rsidP="001432C3">
      <w:r>
        <w:lastRenderedPageBreak/>
        <w:t xml:space="preserve">Раздел «Технологии обработки конструкционных материалов» Теоретические сведении: Рабочее место обучающегося. Столярный или универсальный верстак. Ручные инструменты и приспособления. Планирование создания </w:t>
      </w:r>
      <w:proofErr w:type="spellStart"/>
      <w:r>
        <w:t>изделий.Технологический</w:t>
      </w:r>
      <w:proofErr w:type="spellEnd"/>
      <w:r>
        <w:t xml:space="preserve"> процесс, технологические операции. Понятия «заготовка», «деталь», «изделие». Технологическая и маршрутная </w:t>
      </w:r>
      <w:proofErr w:type="spellStart"/>
      <w:r>
        <w:t>карты.Графическое</w:t>
      </w:r>
      <w:proofErr w:type="spellEnd"/>
      <w:r>
        <w:t xml:space="preserve"> изображение изделия: технический рисунок, эскиз, чертёж.</w:t>
      </w:r>
    </w:p>
    <w:p w:rsidR="001432C3" w:rsidRDefault="001432C3" w:rsidP="001432C3">
      <w:r>
        <w:t xml:space="preserve">Разметка плоского изделия на заготовке. Разметочные и измерительные инструменты, </w:t>
      </w:r>
      <w:proofErr w:type="spellStart"/>
      <w:r>
        <w:t>шаблон.Древесина</w:t>
      </w:r>
      <w:proofErr w:type="spellEnd"/>
      <w:r>
        <w:t xml:space="preserve"> как конструкционный материал. Пиломатериалы. Конструкционные древесные материалы.</w:t>
      </w:r>
    </w:p>
    <w:p w:rsidR="001432C3" w:rsidRDefault="001432C3" w:rsidP="001432C3">
      <w:r>
        <w:t>Основные технологические операции и приёмы ручной обработки древесины и древесных материалов; особенности их выполнения: пиление, строгание, сверление. Сборка деталей изделия: гвоздями, шурупами, склеиванием.</w:t>
      </w:r>
    </w:p>
    <w:p w:rsidR="001432C3" w:rsidRDefault="001432C3" w:rsidP="001432C3">
      <w:r>
        <w:t>Зачистка и лакирование деревянных поверхностей. Правила безопасного труда. Лабораторно-практические и практические работы. Организация рабочего места для столярных работ.</w:t>
      </w:r>
    </w:p>
    <w:p w:rsidR="001432C3" w:rsidRDefault="001432C3" w:rsidP="001432C3">
      <w:r>
        <w:t xml:space="preserve">Чтение графического изображения изделия. Разметка плоского изделия. Определение пород древесины. Характеристика пиломатериалов и древесных </w:t>
      </w:r>
      <w:proofErr w:type="spellStart"/>
      <w:r>
        <w:t>материалов.Выполнение</w:t>
      </w:r>
      <w:proofErr w:type="spellEnd"/>
      <w:r>
        <w:t xml:space="preserve"> рациональных и безопасных приёмов работы ручными инструментами при пилении, строгании, сверлении.</w:t>
      </w:r>
    </w:p>
    <w:p w:rsidR="001432C3" w:rsidRDefault="001432C3" w:rsidP="001432C3">
      <w:r>
        <w:t>Соединение деталей из древесины гвоздями, шурупами, склеиванием.</w:t>
      </w:r>
    </w:p>
    <w:p w:rsidR="001432C3" w:rsidRDefault="001432C3" w:rsidP="001432C3">
      <w:r>
        <w:t>Использование ручных инструментов и приспособлений с соблюдением правил безопасной работы.</w:t>
      </w:r>
    </w:p>
    <w:p w:rsidR="001432C3" w:rsidRDefault="001432C3" w:rsidP="001432C3">
      <w:r>
        <w:t>Тема: Технологии ручной обработки металлов и искусственных материалов</w:t>
      </w:r>
    </w:p>
    <w:p w:rsidR="001432C3" w:rsidRDefault="001432C3" w:rsidP="001432C3">
      <w:r>
        <w:t>Теоретические сведения. Рабочее место для ручной обработки металлов и искусственных материалов (пластмасс). Тонкие металлические листы, проволока и искусственные конструкционные материалы.</w:t>
      </w:r>
    </w:p>
    <w:p w:rsidR="001432C3" w:rsidRDefault="001432C3" w:rsidP="001432C3">
      <w:r>
        <w:t>Основные технологические операции и приёмы ручной обработки металлов (правка, резание, зачистка, гибка) и искусственных материалов.</w:t>
      </w:r>
    </w:p>
    <w:p w:rsidR="001432C3" w:rsidRDefault="001432C3" w:rsidP="001432C3">
      <w:r>
        <w:t xml:space="preserve">Соединение тонких металлических листов </w:t>
      </w:r>
      <w:proofErr w:type="spellStart"/>
      <w:r>
        <w:t>фальцевым</w:t>
      </w:r>
      <w:proofErr w:type="spellEnd"/>
      <w:r>
        <w:t xml:space="preserve"> швом и заклёпками.</w:t>
      </w:r>
    </w:p>
    <w:p w:rsidR="001432C3" w:rsidRDefault="001432C3" w:rsidP="001432C3">
      <w:r>
        <w:t xml:space="preserve">Правила безопасной </w:t>
      </w:r>
      <w:proofErr w:type="spellStart"/>
      <w:r>
        <w:t>работы.Лабораторно</w:t>
      </w:r>
      <w:proofErr w:type="spellEnd"/>
      <w:r>
        <w:t xml:space="preserve">-практические и практические работы. Оборудование рабочего места для изготовления изделий из металлов и искусственных </w:t>
      </w:r>
      <w:proofErr w:type="spellStart"/>
      <w:r>
        <w:t>материалов.Ознакомление</w:t>
      </w:r>
      <w:proofErr w:type="spellEnd"/>
      <w:r>
        <w:t xml:space="preserve"> с тонкими металлическими листами, проволокой и искусственными материалами. Планирование слесарных работ. Разметка деталей из тонких металлических листов, проволоки, искусственных материалов.</w:t>
      </w:r>
    </w:p>
    <w:p w:rsidR="001432C3" w:rsidRDefault="001432C3" w:rsidP="001432C3">
      <w:r>
        <w:t>Правка, резание, зачистка и гибка металлического листа и проволоки с соблюдением правил безопасного труда.</w:t>
      </w:r>
    </w:p>
    <w:p w:rsidR="001432C3" w:rsidRDefault="001432C3" w:rsidP="001432C3">
      <w:r>
        <w:t>Раздел «Создание изделий из текстильных материалов» Тема: Свойства текстильных материалов</w:t>
      </w:r>
    </w:p>
    <w:p w:rsidR="001432C3" w:rsidRDefault="001432C3" w:rsidP="001432C3">
      <w:r>
        <w:t>Теоретические сведения. Классификация текстильных волокон. Способы получения и свойства натуральных волокон растительного происхождения. Изготовление нитей и тканей в условиях прядильного, ткацкого и отделочного современного производства и в домашних условиях. Основная и уточная нити в ткани. Ткацкие переплетения: полотняное, саржевое, сатиновое. Лицевая и изнаночная стороны ткани.</w:t>
      </w:r>
    </w:p>
    <w:p w:rsidR="001432C3" w:rsidRDefault="001432C3" w:rsidP="001432C3">
      <w:r>
        <w:t xml:space="preserve">Современная бытовая швейная машина с электрическим приводом. Основные узлы швейной машины. Организация рабочего места для выполнения машинных работ. Подготовка швейной машины к работе: намотка нижней нитки на шпульку, заправка верхней и нижней ниток, выведение нижней нитки наверх. Приёмы работы на швейной машине: начало работы, поворот строчки под углом, закрепление машинной строчки в начале и конце работы, окончание работы. Неполадки, связанные с неправильной заправкой ниток. Назначение и правила использования регулирующих механизмов: переключателя вида строчек, регулятора длины стежка, клавиши шитья назад. Правила безопасной работы на швейной </w:t>
      </w:r>
      <w:proofErr w:type="spellStart"/>
      <w:r>
        <w:t>машине.Классификация</w:t>
      </w:r>
      <w:proofErr w:type="spellEnd"/>
      <w:r>
        <w:t xml:space="preserve"> машинных швов: соединительные (стачной шов </w:t>
      </w:r>
      <w:proofErr w:type="spellStart"/>
      <w:r>
        <w:t>вразутюжку</w:t>
      </w:r>
      <w:proofErr w:type="spellEnd"/>
      <w:r>
        <w:t xml:space="preserve"> и стачной шов </w:t>
      </w:r>
      <w:proofErr w:type="spellStart"/>
      <w:r>
        <w:t>взаутюжку</w:t>
      </w:r>
      <w:proofErr w:type="spellEnd"/>
      <w:r>
        <w:t xml:space="preserve">) и краевые (шов </w:t>
      </w:r>
      <w:proofErr w:type="spellStart"/>
      <w:r>
        <w:t>вподгибку</w:t>
      </w:r>
      <w:proofErr w:type="spellEnd"/>
      <w:r>
        <w:t xml:space="preserve"> с открытым срезом и шов </w:t>
      </w:r>
      <w:proofErr w:type="spellStart"/>
      <w:r>
        <w:t>вподгибку</w:t>
      </w:r>
      <w:proofErr w:type="spellEnd"/>
      <w:r>
        <w:t xml:space="preserve"> с открытым обмётанным срезом, шов </w:t>
      </w:r>
      <w:proofErr w:type="spellStart"/>
      <w:r>
        <w:t>вподгибку</w:t>
      </w:r>
      <w:proofErr w:type="spellEnd"/>
      <w:r>
        <w:t xml:space="preserve"> с закрытым срезом).</w:t>
      </w:r>
    </w:p>
    <w:p w:rsidR="001432C3" w:rsidRDefault="001432C3" w:rsidP="001432C3">
      <w:r>
        <w:t>Раздел Кулинария</w:t>
      </w:r>
    </w:p>
    <w:p w:rsidR="001432C3" w:rsidRDefault="001432C3" w:rsidP="001432C3">
      <w:r>
        <w:t>Теоретические сведения. Понятия «санитария» и «гигиена». Правила санитарии и гигиены перед началом работы, при приготовлении пищи.</w:t>
      </w:r>
    </w:p>
    <w:p w:rsidR="001432C3" w:rsidRDefault="001432C3" w:rsidP="001432C3">
      <w:r>
        <w:t>Правила безопасной работы при пользовании электрическими плитами и электроприборами, газовыми плитами, при работе с ножом, кипящими жидкостями и приспособлениями.</w:t>
      </w:r>
      <w:r w:rsidR="00153100">
        <w:t xml:space="preserve"> Профессия </w:t>
      </w:r>
      <w:proofErr w:type="spellStart"/>
      <w:r w:rsidR="00153100">
        <w:t>повар.</w:t>
      </w:r>
      <w:r>
        <w:t>Питание</w:t>
      </w:r>
      <w:proofErr w:type="spellEnd"/>
      <w:r>
        <w:t xml:space="preserve"> как физиологическая потребность. Состав пищевых продуктов. Значение белков, жиров, углеводов для жизнедеятельности человека. Роль витаминов, минеральных веществ и воды в обмене веществ, их </w:t>
      </w:r>
      <w:r w:rsidR="00153100">
        <w:t xml:space="preserve">содержание в пищевых </w:t>
      </w:r>
      <w:proofErr w:type="spellStart"/>
      <w:r w:rsidR="00153100">
        <w:t>продуктах.</w:t>
      </w:r>
      <w:r>
        <w:t>Виды</w:t>
      </w:r>
      <w:proofErr w:type="spellEnd"/>
      <w:r>
        <w:t xml:space="preserve"> бутербродов. Технология приготовления бутербродов. Требования к качеству готовых бутербродов. Условия и сроки их хранения. Подача бутербродов.</w:t>
      </w:r>
    </w:p>
    <w:p w:rsidR="001432C3" w:rsidRDefault="001432C3" w:rsidP="001432C3">
      <w:r>
        <w:lastRenderedPageBreak/>
        <w:t xml:space="preserve">Виды горячих напитков (чай, кофе, какао). Сорта чая, их вкусовые достоинства, полезные свойства. Технология заваривания, подача чая. Виды кофе. Технология приготовления, подача кофе. </w:t>
      </w:r>
      <w:r w:rsidR="00153100">
        <w:t xml:space="preserve">Приборы для приготовления </w:t>
      </w:r>
      <w:proofErr w:type="spellStart"/>
      <w:r w:rsidR="00153100">
        <w:t>кофе.</w:t>
      </w:r>
      <w:r>
        <w:t>Пищевая</w:t>
      </w:r>
      <w:proofErr w:type="spellEnd"/>
      <w:r>
        <w:t xml:space="preserve"> (питательная) ценность овощей и фруктов. Содержание в них витаминов, минеральных солей, клетчатки, воды. Кулинарная классификация овощей. Питатель</w:t>
      </w:r>
      <w:r w:rsidR="00153100">
        <w:t>ная ценность фруктов. Правила</w:t>
      </w:r>
      <w:r w:rsidR="00153100">
        <w:tab/>
        <w:t>измельчения</w:t>
      </w:r>
      <w:r w:rsidR="00153100">
        <w:tab/>
        <w:t xml:space="preserve">овощей, </w:t>
      </w:r>
      <w:r>
        <w:t>наиболее</w:t>
      </w:r>
      <w:r>
        <w:tab/>
        <w:t>распространенные</w:t>
      </w:r>
      <w:r>
        <w:tab/>
        <w:t>виды</w:t>
      </w:r>
      <w:r>
        <w:tab/>
        <w:t>нарезки</w:t>
      </w:r>
      <w:r>
        <w:tab/>
        <w:t>овощей.</w:t>
      </w:r>
      <w:r w:rsidR="00153100">
        <w:t xml:space="preserve"> </w:t>
      </w:r>
      <w:r>
        <w:t>Инструменты и приспособлении дли нарезки. Использование яиц в кулинарии. Меры предосторожности при работе с яйцами. Способы определения свежести яиц. Технология приготовления блюд из яиц. Способы варки куриных яиц: всмятку, «в мешочек», вкрутую. Приспособления для взбивания. Подача варёных яиц. Технология приготовления омлета. Подача готовых блюд.</w:t>
      </w:r>
    </w:p>
    <w:p w:rsidR="001432C3" w:rsidRDefault="001432C3" w:rsidP="001432C3">
      <w:r>
        <w:t>Лабораторно-практические</w:t>
      </w:r>
      <w:r>
        <w:tab/>
        <w:t>и</w:t>
      </w:r>
      <w:r>
        <w:tab/>
        <w:t>практические</w:t>
      </w:r>
      <w:r>
        <w:tab/>
        <w:t>работы.</w:t>
      </w:r>
      <w:r>
        <w:tab/>
        <w:t>Определение</w:t>
      </w:r>
      <w:r>
        <w:tab/>
        <w:t>свежести</w:t>
      </w:r>
      <w:r>
        <w:tab/>
      </w:r>
      <w:proofErr w:type="spellStart"/>
      <w:r>
        <w:t>яиц.Приготовление</w:t>
      </w:r>
      <w:proofErr w:type="spellEnd"/>
      <w:r>
        <w:t xml:space="preserve"> блюд из яиц. Де</w:t>
      </w:r>
      <w:r w:rsidR="00153100">
        <w:t xml:space="preserve">густация блюд. Оценка </w:t>
      </w:r>
      <w:proofErr w:type="spellStart"/>
      <w:r w:rsidR="00153100">
        <w:t>качества.</w:t>
      </w:r>
      <w:r>
        <w:t>Понятие</w:t>
      </w:r>
      <w:proofErr w:type="spellEnd"/>
      <w:r>
        <w:t xml:space="preserve"> о сервировке стола. Особенности сервировки стола к завтраку. Набор столового белья, приборов и посуды для завтрака. Способы складывани</w:t>
      </w:r>
      <w:r w:rsidR="00153100">
        <w:t>я салфеток. Салфеточный этикет.</w:t>
      </w:r>
    </w:p>
    <w:p w:rsidR="001432C3" w:rsidRDefault="001432C3" w:rsidP="00153100">
      <w:r>
        <w:t xml:space="preserve">Раздел «Технологии творческой и опытнической деятельности» Понятие о творческой проектной деятельности, индивидуальных и коллективных творческих проектах. Цель и задачи проектной деятельности в 5 классе. Составные части годового творческого проекта </w:t>
      </w:r>
      <w:proofErr w:type="spellStart"/>
      <w:r>
        <w:t>пятиклассников.Этапы</w:t>
      </w:r>
      <w:proofErr w:type="spellEnd"/>
      <w:r>
        <w:t xml:space="preserve"> выполнения проекта. Поисковый (подготовительный) этап: выбор темы проекта, обоснование необходимости изготовления изделия, формулирование требований к проектируемому изделию. Разработка нескольких вариантов изделия и выбор наилучшего. Технологический (основной) этап: разработка конструкции и технологии изготовления изделия, подбор материалов и инструментов, организация рабочего места, изготовление изделия с соблюдением правил безопасной работы, подсчёт затрат на изготовление. Аналитический (заключительный) этап: окончательный контроль готового изделия. </w:t>
      </w:r>
    </w:p>
    <w:p w:rsidR="00F64E17" w:rsidRDefault="00F64E17" w:rsidP="00153100"/>
    <w:p w:rsidR="00F64E17" w:rsidRPr="001432C3" w:rsidRDefault="00F64E17" w:rsidP="00F64E17">
      <w:pPr>
        <w:jc w:val="center"/>
        <w:rPr>
          <w:b/>
        </w:rPr>
      </w:pPr>
      <w:r w:rsidRPr="001432C3">
        <w:rPr>
          <w:b/>
        </w:rPr>
        <w:t xml:space="preserve">Содержание тем учебного предмета </w:t>
      </w:r>
      <w:r>
        <w:rPr>
          <w:b/>
        </w:rPr>
        <w:t>6</w:t>
      </w:r>
      <w:r w:rsidRPr="001432C3">
        <w:rPr>
          <w:b/>
        </w:rPr>
        <w:t xml:space="preserve"> класс</w:t>
      </w:r>
      <w:r>
        <w:rPr>
          <w:b/>
        </w:rPr>
        <w:t>а</w:t>
      </w:r>
    </w:p>
    <w:p w:rsidR="001432C3" w:rsidRDefault="001432C3" w:rsidP="001432C3">
      <w:r>
        <w:t>Раздел «</w:t>
      </w:r>
      <w:r w:rsidR="00153100">
        <w:t xml:space="preserve">Технологии домашнего </w:t>
      </w:r>
      <w:proofErr w:type="spellStart"/>
      <w:proofErr w:type="gramStart"/>
      <w:r w:rsidR="00153100">
        <w:t>хозяйства»</w:t>
      </w:r>
      <w:r>
        <w:t>Понятие</w:t>
      </w:r>
      <w:proofErr w:type="spellEnd"/>
      <w:proofErr w:type="gramEnd"/>
      <w:r>
        <w:t xml:space="preserve"> о жилом помещении: жилой дом, квартира, комната, многоквартирный дом. Зонирование пространства жилого дома. Организация зон приготовления и приёма пищи, отдыха и общения членов семьи, приёма гостей, зоны сна, санитарно-гигиенической зоны. Зонирование комнаты подростка.</w:t>
      </w:r>
    </w:p>
    <w:p w:rsidR="001432C3" w:rsidRDefault="001432C3" w:rsidP="001432C3">
      <w:r>
        <w:t>Интерьер жилого дома. Использование современных материалов и подбор цветового решения в отделке квартиры. Виды отделки потолка, стен, пола. Декоративное оформление интерьера. Применение текстиля в интерьере. Основные виды занавесей для окон.</w:t>
      </w:r>
    </w:p>
    <w:p w:rsidR="001432C3" w:rsidRDefault="001432C3" w:rsidP="001432C3">
      <w:r>
        <w:t xml:space="preserve">Понятие о </w:t>
      </w:r>
      <w:proofErr w:type="spellStart"/>
      <w:r>
        <w:t>фитодизайне</w:t>
      </w:r>
      <w:proofErr w:type="spellEnd"/>
      <w:r>
        <w:t xml:space="preserve"> как искусстве оформления </w:t>
      </w:r>
      <w:proofErr w:type="spellStart"/>
      <w:proofErr w:type="gramStart"/>
      <w:r>
        <w:t>интерьера,создания</w:t>
      </w:r>
      <w:proofErr w:type="spellEnd"/>
      <w:proofErr w:type="gramEnd"/>
      <w:r>
        <w:t xml:space="preserve"> композиций с использованием растений. Роль комнатных растений в интерьере. Приёмы размещения комнатных растений в интерьере: одиночные растения, композиция из горшечных растений, комнатный садик, террариум.</w:t>
      </w:r>
    </w:p>
    <w:p w:rsidR="001432C3" w:rsidRDefault="001432C3" w:rsidP="001432C3">
      <w:r>
        <w:t xml:space="preserve">Технологии выращивания комнатных растений. Влияние растений на микроклимат помещения. Правила ухода за комнатными растениями. Пересадка и перевалка комнатного растения. Технологии выращивания цветов без почвы: гидропоника, на субстратах, аэропоника. Профессия </w:t>
      </w:r>
      <w:proofErr w:type="spellStart"/>
      <w:r>
        <w:t>фитодизайнер</w:t>
      </w:r>
      <w:proofErr w:type="spellEnd"/>
      <w:r>
        <w:t>.</w:t>
      </w:r>
    </w:p>
    <w:p w:rsidR="001432C3" w:rsidRDefault="001432C3" w:rsidP="001432C3">
      <w:r>
        <w:t xml:space="preserve">Лабораторно-практические и практические работы. Перевалка (пересадка) комнатных растений. Уход за растениями в кабинете технологии, </w:t>
      </w:r>
      <w:r w:rsidR="00153100">
        <w:t>классной комнате, холлах школы. П</w:t>
      </w:r>
      <w:r>
        <w:t>роизводство пиломатериалов и области их применения. Профессии, связанные с заготовкой древесины и производством пиломатериалов.</w:t>
      </w:r>
      <w:r w:rsidR="00153100">
        <w:t xml:space="preserve"> </w:t>
      </w:r>
      <w:r>
        <w:t>Конструирование и моделирование изделий из древесины.</w:t>
      </w:r>
      <w:r w:rsidR="00153100">
        <w:t xml:space="preserve"> </w:t>
      </w:r>
      <w:proofErr w:type="spellStart"/>
      <w:r>
        <w:t>Сборонный</w:t>
      </w:r>
      <w:proofErr w:type="spellEnd"/>
      <w:r>
        <w:t xml:space="preserve"> чертёж и спецификация объёмного изделия. Технологическая карта. Лабораторно-практические и практические работы. Определение видов лесоматериалов</w:t>
      </w:r>
    </w:p>
    <w:p w:rsidR="00153100" w:rsidRDefault="001432C3" w:rsidP="00153100">
      <w:proofErr w:type="gramStart"/>
      <w:r>
        <w:t>и</w:t>
      </w:r>
      <w:proofErr w:type="gramEnd"/>
      <w:r>
        <w:tab/>
        <w:t xml:space="preserve">пороков </w:t>
      </w:r>
      <w:proofErr w:type="spellStart"/>
      <w:r>
        <w:t>древесины.Токарный</w:t>
      </w:r>
      <w:proofErr w:type="spellEnd"/>
      <w:r>
        <w:tab/>
        <w:t>станок</w:t>
      </w:r>
      <w:r>
        <w:tab/>
        <w:t>для</w:t>
      </w:r>
      <w:r>
        <w:tab/>
        <w:t>вытачивания</w:t>
      </w:r>
      <w:r>
        <w:tab/>
        <w:t>изделий</w:t>
      </w:r>
      <w:r>
        <w:tab/>
        <w:t>из</w:t>
      </w:r>
      <w:r>
        <w:tab/>
        <w:t>древесины:</w:t>
      </w:r>
      <w:r w:rsidR="00153100">
        <w:t xml:space="preserve"> </w:t>
      </w:r>
      <w:r>
        <w:t>устройство,</w:t>
      </w:r>
      <w:r>
        <w:tab/>
        <w:t>назначение,</w:t>
      </w:r>
      <w:r>
        <w:tab/>
        <w:t>принцип</w:t>
      </w:r>
      <w:r w:rsidR="00153100">
        <w:t xml:space="preserve"> работы.</w:t>
      </w:r>
    </w:p>
    <w:p w:rsidR="001432C3" w:rsidRDefault="001432C3" w:rsidP="001432C3">
      <w:r>
        <w:t xml:space="preserve">Понятие </w:t>
      </w:r>
      <w:r w:rsidR="00153100">
        <w:t xml:space="preserve">о современных токарных станках. </w:t>
      </w:r>
      <w:r>
        <w:t xml:space="preserve">Профильный металлический прокат. Металлы и их сплавы. Чёрные и цветные металлы. Применение металлов и сплавов. Механические и </w:t>
      </w:r>
      <w:proofErr w:type="gramStart"/>
      <w:r>
        <w:t>технологическ</w:t>
      </w:r>
      <w:r w:rsidR="00153100">
        <w:t>ие свойства металлов</w:t>
      </w:r>
      <w:proofErr w:type="gramEnd"/>
      <w:r w:rsidR="00153100">
        <w:t xml:space="preserve"> и </w:t>
      </w:r>
      <w:proofErr w:type="spellStart"/>
      <w:r w:rsidR="00153100">
        <w:t>сплавов.</w:t>
      </w:r>
      <w:r>
        <w:t>Основные</w:t>
      </w:r>
      <w:proofErr w:type="spellEnd"/>
      <w:r>
        <w:t xml:space="preserve"> технологические операции обработки металлов и искусственных материалов ручными инструментами: разрезание, рубка, опиливание, зачистка.</w:t>
      </w:r>
    </w:p>
    <w:p w:rsidR="00153100" w:rsidRDefault="001432C3" w:rsidP="00153100">
      <w:r>
        <w:t xml:space="preserve">Применение штангенциркуля для разработки чертежей и изготовления изделий из проката. Устройство штангенциркуля. Измерение штангенциркулем. </w:t>
      </w:r>
    </w:p>
    <w:p w:rsidR="001432C3" w:rsidRDefault="001432C3" w:rsidP="001432C3">
      <w:r>
        <w:t>Производство текстильных материалов из химических волокон. Виды и свойства тканей из химических волокон. Виды нетканых материалов из химических волокон. Профессия оператор в п</w:t>
      </w:r>
      <w:r w:rsidR="00153100">
        <w:t>роизводстве химических волокон.</w:t>
      </w:r>
      <w:r>
        <w:t xml:space="preserve"> Изготовление выкройки подушки для стула. Понятие о плечевой</w:t>
      </w:r>
    </w:p>
    <w:p w:rsidR="00153100" w:rsidRDefault="001432C3" w:rsidP="00153100">
      <w:proofErr w:type="gramStart"/>
      <w:r>
        <w:t>одежде</w:t>
      </w:r>
      <w:proofErr w:type="gramEnd"/>
      <w:r>
        <w:t xml:space="preserve">. Понятие об одежде с цельнокроеным и </w:t>
      </w:r>
      <w:proofErr w:type="spellStart"/>
      <w:r>
        <w:t>втачным</w:t>
      </w:r>
      <w:proofErr w:type="spellEnd"/>
      <w:r>
        <w:t xml:space="preserve"> рукавами. Определение размеров фигуры человека. Снятие мерок дл</w:t>
      </w:r>
      <w:r w:rsidR="00153100">
        <w:t xml:space="preserve">я изготовления плечевой одежды. </w:t>
      </w:r>
      <w:r>
        <w:t>Понятие</w:t>
      </w:r>
      <w:r>
        <w:tab/>
        <w:t>о</w:t>
      </w:r>
      <w:r>
        <w:tab/>
        <w:t>моделировании</w:t>
      </w:r>
      <w:r>
        <w:tab/>
        <w:t>одежды.</w:t>
      </w:r>
      <w:r>
        <w:tab/>
        <w:t>Моделирование</w:t>
      </w:r>
      <w:r>
        <w:tab/>
        <w:t>формы</w:t>
      </w:r>
      <w:r w:rsidR="00153100">
        <w:t xml:space="preserve"> </w:t>
      </w:r>
      <w:r>
        <w:t xml:space="preserve">выреза горловины. Профессия художник по </w:t>
      </w:r>
      <w:proofErr w:type="gramStart"/>
      <w:r>
        <w:t>костюму.,</w:t>
      </w:r>
      <w:proofErr w:type="gramEnd"/>
      <w:r>
        <w:t xml:space="preserve"> </w:t>
      </w:r>
    </w:p>
    <w:p w:rsidR="001432C3" w:rsidRDefault="001432C3" w:rsidP="001432C3">
      <w:r>
        <w:t>Уход за швейной машиной. Устройство машинной иглы.</w:t>
      </w:r>
      <w:r w:rsidR="00153100">
        <w:t xml:space="preserve"> </w:t>
      </w:r>
      <w:r>
        <w:t>Неполадки в работе швейной машины, связанные с неправильным натяжением ниток.</w:t>
      </w:r>
    </w:p>
    <w:p w:rsidR="001432C3" w:rsidRDefault="001432C3" w:rsidP="001432C3">
      <w:r>
        <w:lastRenderedPageBreak/>
        <w:t>Дефекты</w:t>
      </w:r>
      <w:r>
        <w:tab/>
        <w:t>машинной</w:t>
      </w:r>
      <w:r>
        <w:tab/>
      </w:r>
      <w:proofErr w:type="gramStart"/>
      <w:r>
        <w:t>строчки:</w:t>
      </w:r>
      <w:r>
        <w:tab/>
      </w:r>
      <w:proofErr w:type="spellStart"/>
      <w:proofErr w:type="gramEnd"/>
      <w:r>
        <w:t>петляние</w:t>
      </w:r>
      <w:proofErr w:type="spellEnd"/>
      <w:r>
        <w:tab/>
        <w:t>сверху</w:t>
      </w:r>
      <w:r>
        <w:tab/>
        <w:t>и</w:t>
      </w:r>
      <w:r>
        <w:tab/>
        <w:t>снизу,</w:t>
      </w:r>
      <w:r>
        <w:tab/>
        <w:t>слабая</w:t>
      </w:r>
      <w:r>
        <w:tab/>
        <w:t>и</w:t>
      </w:r>
      <w:r>
        <w:tab/>
        <w:t>стянутая</w:t>
      </w:r>
      <w:r>
        <w:tab/>
        <w:t>строчка.</w:t>
      </w:r>
    </w:p>
    <w:p w:rsidR="001432C3" w:rsidRDefault="001432C3" w:rsidP="001432C3">
      <w:r>
        <w:t>Последовательность подготовки ткани к раскрою. Правила раскладки выкроек на ткани. Правила раскроя. Выкраивание деталей из прокладки. Критерии качества кроя. Правила безопасной работы иголками и булавками.</w:t>
      </w:r>
    </w:p>
    <w:p w:rsidR="001432C3" w:rsidRDefault="001432C3" w:rsidP="001432C3">
      <w:r>
        <w:t>Основные операции при ручных работах: временное соединение мелкой детали с крупной — примётывание; временное ниточное закрепление стачанных и вывернутых краёв — вымётывание.</w:t>
      </w:r>
    </w:p>
    <w:p w:rsidR="001432C3" w:rsidRDefault="001432C3" w:rsidP="001432C3">
      <w:r>
        <w:t xml:space="preserve"> Основные виды петель при вязании крючком Условные обозначения, применяемые при вязании крючком. Вязание полотна: начало вязания, вязание рядами, основные способы вывязывания петель, закрепление вязания. Вязание по кругу: основное кольцо, способы вязания по кругу. Профессия вязальщица т</w:t>
      </w:r>
      <w:r w:rsidR="00153100">
        <w:t>екстильно-галантерейных изделий</w:t>
      </w:r>
    </w:p>
    <w:p w:rsidR="001432C3" w:rsidRDefault="00153100" w:rsidP="001432C3">
      <w:r>
        <w:t xml:space="preserve">Раздел Кулинария </w:t>
      </w:r>
      <w:r w:rsidR="001432C3">
        <w:t>Требования к качеству рассыпчатых, вязких и жидких каш. Технология приготовления блюд из макаронных изделий. Требования к качеству готовых блюд из макаронны</w:t>
      </w:r>
      <w:r>
        <w:t xml:space="preserve">х изделий. Подача готовых </w:t>
      </w:r>
      <w:proofErr w:type="spellStart"/>
      <w:r>
        <w:t>блюд.</w:t>
      </w:r>
      <w:r w:rsidR="001432C3">
        <w:t>Пищевая</w:t>
      </w:r>
      <w:proofErr w:type="spellEnd"/>
      <w:r w:rsidR="001432C3">
        <w:tab/>
        <w:t>ценность</w:t>
      </w:r>
      <w:r w:rsidR="001432C3">
        <w:tab/>
        <w:t>рыбы</w:t>
      </w:r>
      <w:r w:rsidR="001432C3">
        <w:tab/>
        <w:t>и</w:t>
      </w:r>
      <w:r w:rsidR="001432C3">
        <w:tab/>
        <w:t>нерыбных</w:t>
      </w:r>
      <w:r w:rsidR="001432C3">
        <w:tab/>
        <w:t>продуктов</w:t>
      </w:r>
      <w:r w:rsidR="001432C3">
        <w:tab/>
        <w:t>моря.</w:t>
      </w:r>
    </w:p>
    <w:p w:rsidR="001432C3" w:rsidRDefault="001432C3" w:rsidP="001432C3">
      <w:r>
        <w:t>Содержание в них белков, жиров, углеводов, витаминов.</w:t>
      </w:r>
      <w:r w:rsidR="00153100">
        <w:t xml:space="preserve"> </w:t>
      </w:r>
      <w:r>
        <w:t>Значение</w:t>
      </w:r>
      <w:r>
        <w:tab/>
        <w:t>мясных</w:t>
      </w:r>
      <w:r>
        <w:tab/>
        <w:t>блюд</w:t>
      </w:r>
      <w:r>
        <w:tab/>
        <w:t>и</w:t>
      </w:r>
      <w:r>
        <w:tab/>
        <w:t>питании.</w:t>
      </w:r>
      <w:r>
        <w:tab/>
        <w:t>Виды</w:t>
      </w:r>
      <w:r>
        <w:tab/>
        <w:t>мяса.</w:t>
      </w:r>
      <w:r>
        <w:tab/>
        <w:t>Признаки</w:t>
      </w:r>
      <w:r w:rsidR="00153100">
        <w:t xml:space="preserve"> </w:t>
      </w:r>
      <w:r>
        <w:t xml:space="preserve">доброкачественности мяса. Органолептические методы определения доброкачественности мяса. Условия и сроки хранения мясной продукции. 1Iодготовка мяса к тепловой обработке. Санитарные требования при обработке мяса. Оборудование и инвентарь, применяемые </w:t>
      </w:r>
      <w:proofErr w:type="spellStart"/>
      <w:r>
        <w:t>нрн</w:t>
      </w:r>
      <w:proofErr w:type="spellEnd"/>
      <w:r>
        <w:t xml:space="preserve"> механиче</w:t>
      </w:r>
      <w:r w:rsidR="00153100">
        <w:t xml:space="preserve">ской и тепловой обработке мяса. </w:t>
      </w:r>
      <w:r>
        <w:t>Классификация</w:t>
      </w:r>
      <w:r>
        <w:tab/>
        <w:t>супов.</w:t>
      </w:r>
      <w:r>
        <w:tab/>
        <w:t>Технология</w:t>
      </w:r>
      <w:r>
        <w:tab/>
        <w:t>приготовления</w:t>
      </w:r>
      <w:r>
        <w:tab/>
        <w:t>бульонов,</w:t>
      </w:r>
      <w:r w:rsidR="00153100">
        <w:t xml:space="preserve"> </w:t>
      </w:r>
      <w:r>
        <w:t>используемых при приготовлении заправочных супов.</w:t>
      </w:r>
    </w:p>
    <w:p w:rsidR="001432C3" w:rsidRDefault="001432C3" w:rsidP="001432C3">
      <w:r>
        <w:t>Технология приготовления супов: заправочных, супов-пюре, холодных. Оформление готового супа и подача к столу.</w:t>
      </w:r>
    </w:p>
    <w:p w:rsidR="001432C3" w:rsidRDefault="001432C3" w:rsidP="001432C3">
      <w:r>
        <w:t>Лабораторно-практические</w:t>
      </w:r>
      <w:r w:rsidR="00153100">
        <w:t xml:space="preserve"> работы. Приготовление супа. </w:t>
      </w:r>
      <w:r>
        <w:t>Меню обеда. Предметы для се</w:t>
      </w:r>
      <w:r w:rsidR="00153100">
        <w:t>рвировки стола. Столовое бельё.</w:t>
      </w:r>
    </w:p>
    <w:p w:rsidR="00F64E17" w:rsidRDefault="00F64E17" w:rsidP="001432C3"/>
    <w:p w:rsidR="00F64E17" w:rsidRPr="001432C3" w:rsidRDefault="00F64E17" w:rsidP="00F64E17">
      <w:pPr>
        <w:jc w:val="center"/>
        <w:rPr>
          <w:b/>
        </w:rPr>
      </w:pPr>
      <w:r w:rsidRPr="001432C3">
        <w:rPr>
          <w:b/>
        </w:rPr>
        <w:t xml:space="preserve">Содержание тем учебного предмета </w:t>
      </w:r>
      <w:r>
        <w:rPr>
          <w:b/>
        </w:rPr>
        <w:t>7</w:t>
      </w:r>
      <w:r w:rsidRPr="001432C3">
        <w:rPr>
          <w:b/>
        </w:rPr>
        <w:t xml:space="preserve"> класс</w:t>
      </w:r>
      <w:r>
        <w:rPr>
          <w:b/>
        </w:rPr>
        <w:t>а</w:t>
      </w:r>
    </w:p>
    <w:p w:rsidR="001432C3" w:rsidRDefault="001432C3" w:rsidP="001432C3">
      <w:r>
        <w:t>Раздел «</w:t>
      </w:r>
      <w:r w:rsidR="00FD742A">
        <w:t xml:space="preserve">Технологии домашнего хозяйства» </w:t>
      </w:r>
      <w:r>
        <w:t>Предметы искусства и коллекции в интерьере»</w:t>
      </w:r>
      <w:r w:rsidR="00FD742A">
        <w:t xml:space="preserve"> </w:t>
      </w:r>
      <w:proofErr w:type="gramStart"/>
      <w:r>
        <w:t>Теоретические  сведения</w:t>
      </w:r>
      <w:proofErr w:type="gramEnd"/>
      <w:r>
        <w:t xml:space="preserve">.  </w:t>
      </w:r>
      <w:proofErr w:type="gramStart"/>
      <w:r>
        <w:t>Роль  освещения</w:t>
      </w:r>
      <w:proofErr w:type="gramEnd"/>
      <w:r>
        <w:t xml:space="preserve">  в  интерьере.  Понятие</w:t>
      </w:r>
      <w:r>
        <w:tab/>
      </w:r>
      <w:proofErr w:type="gramStart"/>
      <w:r>
        <w:t>о  системе</w:t>
      </w:r>
      <w:proofErr w:type="gramEnd"/>
      <w:r>
        <w:t xml:space="preserve">  освещения</w:t>
      </w:r>
      <w:r w:rsidR="00FD742A">
        <w:t>.</w:t>
      </w:r>
      <w:r>
        <w:t xml:space="preserve">  </w:t>
      </w:r>
      <w:proofErr w:type="gramStart"/>
      <w:r>
        <w:t>Естественное  и</w:t>
      </w:r>
      <w:proofErr w:type="gramEnd"/>
      <w:r>
        <w:t xml:space="preserve">  искусственное  освещение.  </w:t>
      </w:r>
      <w:proofErr w:type="gramStart"/>
      <w:r>
        <w:t>Типы  ламп</w:t>
      </w:r>
      <w:proofErr w:type="gramEnd"/>
      <w:r>
        <w:t>:  накаливания,</w:t>
      </w:r>
      <w:r w:rsidR="00FD742A">
        <w:t xml:space="preserve"> </w:t>
      </w:r>
      <w:proofErr w:type="spellStart"/>
      <w:r>
        <w:t>люминес</w:t>
      </w:r>
      <w:proofErr w:type="spellEnd"/>
      <w:r>
        <w:t>-</w:t>
      </w:r>
      <w:r w:rsidR="00FD742A">
        <w:t xml:space="preserve"> </w:t>
      </w:r>
      <w:proofErr w:type="spellStart"/>
      <w:r>
        <w:t>центные</w:t>
      </w:r>
      <w:proofErr w:type="spellEnd"/>
      <w:r>
        <w:t xml:space="preserve">,  галогенные,  светодиодные.  </w:t>
      </w:r>
      <w:proofErr w:type="gramStart"/>
      <w:r>
        <w:t>Область  применения</w:t>
      </w:r>
      <w:proofErr w:type="gramEnd"/>
      <w:r>
        <w:t xml:space="preserve">,  потребляемая  </w:t>
      </w:r>
      <w:proofErr w:type="spellStart"/>
      <w:r>
        <w:t>электроэнергия,</w:t>
      </w:r>
      <w:r w:rsidR="00FD742A">
        <w:t>достоинства</w:t>
      </w:r>
      <w:proofErr w:type="spellEnd"/>
      <w:r w:rsidR="00FD742A">
        <w:t xml:space="preserve"> и </w:t>
      </w:r>
      <w:proofErr w:type="spellStart"/>
      <w:r w:rsidR="00FD742A">
        <w:t>недостатки.</w:t>
      </w:r>
      <w:r>
        <w:t>Предметы</w:t>
      </w:r>
      <w:proofErr w:type="spellEnd"/>
      <w:r>
        <w:t xml:space="preserve"> искусства и коллекции в интерьере. Оформление и размещение картин. Понятие о коллекционировании. Размещение коллекций в </w:t>
      </w:r>
      <w:proofErr w:type="spellStart"/>
      <w:r>
        <w:t>интерьере.Лабораторно</w:t>
      </w:r>
      <w:proofErr w:type="spellEnd"/>
      <w:r>
        <w:t>-практические и практические работы. Выполнение электронной презентации «Освещение жилого дома». Систематизация коллекции, книг.</w:t>
      </w:r>
      <w:r w:rsidR="00FD742A">
        <w:t xml:space="preserve"> </w:t>
      </w:r>
      <w:r>
        <w:t>Значение в жизни человека соблюдения и поддержания чистоты и порядка в жилом помещении. Виды уборки: ежедневная (сухая), еженедельная (влажная), генеральная. Их особенности и правила проведения. Современные натуральные и синтетические средства, применяемые при уходе за посудой, уборке помещения.</w:t>
      </w:r>
      <w:r w:rsidR="00FD742A">
        <w:t xml:space="preserve"> </w:t>
      </w:r>
      <w:r>
        <w:t>Лабораторно-практические и практические работы. Генеральная уборка кабинета технологии. Подбор моющи</w:t>
      </w:r>
      <w:r w:rsidR="00FD742A">
        <w:t xml:space="preserve">х средств для уборки помещения. </w:t>
      </w:r>
      <w:r>
        <w:t xml:space="preserve">Электрические бытовые приборы для уборки и создания микроклимата в помещении. Современный пылесос, его функции. Понятие о микроклимате. Современные технологии и технические </w:t>
      </w:r>
      <w:r w:rsidR="00FD742A">
        <w:t>средства создания микроклимата.</w:t>
      </w:r>
      <w:r>
        <w:t xml:space="preserve"> Значение молока в питании человека. Натуральное (цельное) молоко. Условия и сроки хранения молока, кисломолочных продуктов. Технология приготовления блюд из молока и кисломолочных продуктов. Требования к качеству готовых блюд.</w:t>
      </w:r>
    </w:p>
    <w:p w:rsidR="001432C3" w:rsidRDefault="001432C3" w:rsidP="001432C3">
      <w:r>
        <w:t xml:space="preserve">Понятие «мучные изделия». Инструменты и приспособления. Продукты для приготовления мучных изделий. Технология приготовления пресного, бисквитного, слоёного, песочного </w:t>
      </w:r>
      <w:r w:rsidR="00FD742A">
        <w:t xml:space="preserve">теста и выпечки мучных изделий. </w:t>
      </w:r>
      <w:r>
        <w:t xml:space="preserve">Виды сладких блюд и напитков: компоты, кисели, желе, муссы, суфле. Их значение в питании человека. Рецептура, технология их </w:t>
      </w:r>
      <w:r w:rsidR="00FD742A">
        <w:t xml:space="preserve">приготовления и подача к столу. </w:t>
      </w:r>
      <w:r>
        <w:t>Сервировка сладкого стола. Набор столового белья, приборов и посуды. Подача кондитерских изделий и сладких блюд.</w:t>
      </w:r>
      <w:r w:rsidR="00FD742A">
        <w:t xml:space="preserve"> </w:t>
      </w:r>
    </w:p>
    <w:p w:rsidR="001432C3" w:rsidRDefault="001432C3" w:rsidP="00FD742A">
      <w:r>
        <w:t>Тема «Конструирование швейных изделий</w:t>
      </w:r>
      <w:proofErr w:type="gramStart"/>
      <w:r>
        <w:t>»</w:t>
      </w:r>
      <w:r w:rsidR="00F64E17">
        <w:t xml:space="preserve"> </w:t>
      </w:r>
      <w:r>
        <w:t>.</w:t>
      </w:r>
      <w:proofErr w:type="gramEnd"/>
      <w:r>
        <w:t xml:space="preserve"> Виды поясной одежды. Конструкции юбок. Снятие мерок для изготовления поясной одежды. Построение чертежа прямой </w:t>
      </w:r>
      <w:proofErr w:type="spellStart"/>
      <w:r>
        <w:t>юбки.Приёмы</w:t>
      </w:r>
      <w:proofErr w:type="spellEnd"/>
      <w:r>
        <w:t xml:space="preserve"> моделирования поясной одежды. Моделирование юбки с расширением книзу. </w:t>
      </w:r>
      <w:proofErr w:type="spellStart"/>
      <w:r>
        <w:t>Моделироиание</w:t>
      </w:r>
      <w:proofErr w:type="spellEnd"/>
      <w:r>
        <w:t xml:space="preserve"> юбки со складками. Подготовка выкройки к раскрою. Получение выкройки швейного изделия из пакета готовых выкроек, из журнала мо</w:t>
      </w:r>
      <w:r w:rsidR="00FD742A">
        <w:t xml:space="preserve">д, с СД-диска или из Интернета. </w:t>
      </w:r>
      <w:r>
        <w:t>Приспособления к швейной машине для потайного подшивания, обмётывания петель, пришивания пуговицы, притачивания потайной застёжки-молни</w:t>
      </w:r>
      <w:r w:rsidR="00FD742A">
        <w:t xml:space="preserve">и и </w:t>
      </w:r>
      <w:proofErr w:type="spellStart"/>
      <w:r w:rsidR="00FD742A">
        <w:t>окантовывания</w:t>
      </w:r>
      <w:proofErr w:type="spellEnd"/>
      <w:r w:rsidR="00FD742A">
        <w:t xml:space="preserve"> среза бейкой. </w:t>
      </w:r>
      <w:r>
        <w:t xml:space="preserve">Правила раскладки выкроек поясного изделия на ткани. Правила раскроя. Выкраивание бейки. </w:t>
      </w:r>
      <w:proofErr w:type="gramStart"/>
      <w:r>
        <w:t>Крите-</w:t>
      </w:r>
      <w:proofErr w:type="spellStart"/>
      <w:r>
        <w:t>рии</w:t>
      </w:r>
      <w:proofErr w:type="spellEnd"/>
      <w:proofErr w:type="gramEnd"/>
      <w:r>
        <w:t xml:space="preserve"> качества кроя. Правила безопасной работы ножницами, булавками, утюгом. Дублирование детали поя</w:t>
      </w:r>
      <w:r w:rsidR="00FD742A">
        <w:t xml:space="preserve">са клеевой прокладкой корсажем. </w:t>
      </w:r>
      <w:r>
        <w:t xml:space="preserve">Технология обработки вытачек, </w:t>
      </w:r>
      <w:r>
        <w:lastRenderedPageBreak/>
        <w:t xml:space="preserve">боковых срезов, верхнего среза поясного изделия прямым притачным поясом. Вымётывание петли и пришивание пуговицы на поясе. Обработка нижнего среза изделия. </w:t>
      </w:r>
    </w:p>
    <w:p w:rsidR="001432C3" w:rsidRDefault="001432C3" w:rsidP="001432C3">
      <w:r>
        <w:t>Тема «Художественные ремёсла»</w:t>
      </w:r>
      <w:r w:rsidR="00FD742A">
        <w:t xml:space="preserve"> </w:t>
      </w:r>
      <w:r>
        <w:t>Материалы и оборудование для вышивки. Приемы подготовки ткани и ниток к вышивке. Приёмы закрепления нитки на ткани. Технология выполнения прямых, петельных, крестообразных и косых ручных стежков.</w:t>
      </w:r>
    </w:p>
    <w:p w:rsidR="001432C3" w:rsidRDefault="001432C3" w:rsidP="001432C3">
      <w:r>
        <w:t>Материалы и оборудование для вышивки атласными лентами. Закрепление ленты в игле. Швы, используемые в вышивке лентами. Оформление готовой работы. Профессия вышивальщица.</w:t>
      </w:r>
      <w:r w:rsidR="00FD742A">
        <w:t xml:space="preserve"> </w:t>
      </w:r>
      <w:r>
        <w:t>Проектирование изделий из древесины с учётом её свойств. Конструкторская и технологическая документация, технологический процесс и</w:t>
      </w:r>
      <w:r w:rsidR="00FD742A">
        <w:t xml:space="preserve"> точность изготовления изделий. </w:t>
      </w:r>
      <w:r>
        <w:t>Приёмы и правила безопасной работы при заточке, правке и доводке лезвий.</w:t>
      </w:r>
    </w:p>
    <w:p w:rsidR="001432C3" w:rsidRDefault="001432C3" w:rsidP="001432C3">
      <w:r>
        <w:t xml:space="preserve">Шиповые соединения деревянных изделий и их применение. Шиповые клеевые соединения. Соединение деталей </w:t>
      </w:r>
      <w:proofErr w:type="spellStart"/>
      <w:r>
        <w:t>шкантами</w:t>
      </w:r>
      <w:proofErr w:type="spellEnd"/>
      <w:r>
        <w:t xml:space="preserve">. Угловое соединение деталей шурупами в </w:t>
      </w:r>
      <w:proofErr w:type="spellStart"/>
      <w:r>
        <w:t>нагель.Правила</w:t>
      </w:r>
      <w:proofErr w:type="spellEnd"/>
      <w:r>
        <w:t xml:space="preserve"> безопасной работы ручными столярными инструментами. Лабораторно-практические и практические работы. Разработка конструкторской </w:t>
      </w:r>
      <w:proofErr w:type="spellStart"/>
      <w:r>
        <w:t>итехнологической</w:t>
      </w:r>
      <w:proofErr w:type="spellEnd"/>
      <w:r>
        <w:t xml:space="preserve"> документации на изделие с применением компьютера.</w:t>
      </w:r>
    </w:p>
    <w:p w:rsidR="001432C3" w:rsidRDefault="001432C3" w:rsidP="001432C3">
      <w:r>
        <w:t>Тема «Технологии ручной обработки металлов и искусственных материалов» Классификация и термическая обработка сталей. Правила</w:t>
      </w:r>
      <w:r w:rsidR="00FD742A">
        <w:t xml:space="preserve"> </w:t>
      </w:r>
      <w:r>
        <w:t>безопасной работы при термообработке сталей. Профессии, связанные с термической обработкой материалов.</w:t>
      </w:r>
    </w:p>
    <w:p w:rsidR="001432C3" w:rsidRDefault="001432C3" w:rsidP="001432C3">
      <w:r>
        <w:t xml:space="preserve">Тема «Технологии машинной обработки металлов и искусственных </w:t>
      </w:r>
      <w:proofErr w:type="spellStart"/>
      <w:proofErr w:type="gramStart"/>
      <w:r>
        <w:t>материалов»Токарно</w:t>
      </w:r>
      <w:proofErr w:type="spellEnd"/>
      <w:proofErr w:type="gramEnd"/>
      <w:r>
        <w:t xml:space="preserve">-винторезные станки и их назначение. Принцип работы станка. Инструменты и приспособления. Крепление заготовки и резца. Правила </w:t>
      </w:r>
      <w:proofErr w:type="gramStart"/>
      <w:r>
        <w:t>безо-</w:t>
      </w:r>
      <w:proofErr w:type="spellStart"/>
      <w:r>
        <w:t>пасной</w:t>
      </w:r>
      <w:proofErr w:type="spellEnd"/>
      <w:proofErr w:type="gramEnd"/>
      <w:r>
        <w:t xml:space="preserve"> работы на токарном станке. Виды и приёмы работ.</w:t>
      </w:r>
    </w:p>
    <w:p w:rsidR="001432C3" w:rsidRDefault="001432C3" w:rsidP="001432C3">
      <w:r>
        <w:t>Нарезание резьбы. Правила безопасной работы при нарезании резьбы. Лабораторно-практические и практические работы. Ознакомление с устройством и</w:t>
      </w:r>
    </w:p>
    <w:p w:rsidR="001432C3" w:rsidRDefault="001432C3" w:rsidP="001432C3">
      <w:proofErr w:type="gramStart"/>
      <w:r>
        <w:t>принципом</w:t>
      </w:r>
      <w:proofErr w:type="gramEnd"/>
      <w:r>
        <w:t xml:space="preserve"> работы токарно-винторезного станка.</w:t>
      </w:r>
    </w:p>
    <w:p w:rsidR="001432C3" w:rsidRDefault="001432C3" w:rsidP="00FD742A">
      <w:pPr>
        <w:tabs>
          <w:tab w:val="left" w:pos="1350"/>
        </w:tabs>
      </w:pPr>
      <w:r>
        <w:t xml:space="preserve">Тема «Технологии художественно-прикладной обработки </w:t>
      </w:r>
      <w:r w:rsidR="00FD742A">
        <w:t xml:space="preserve">материалов» </w:t>
      </w:r>
      <w:r>
        <w:t xml:space="preserve">Виды и приёмы выполнения декоративной резьбы на изделиях из древесины. Виды природных и </w:t>
      </w:r>
      <w:proofErr w:type="gramStart"/>
      <w:r>
        <w:t>искусственных материалов</w:t>
      </w:r>
      <w:proofErr w:type="gramEnd"/>
      <w:r>
        <w:t xml:space="preserve"> и их свойства для художественно-прикладных работ. Правила безопасного труда при выполнении художественно-прикладных работ. Профессии, связанные с художественной обработкой изделий из </w:t>
      </w:r>
      <w:proofErr w:type="spellStart"/>
      <w:r>
        <w:t>древесины.Тиснение</w:t>
      </w:r>
      <w:proofErr w:type="spellEnd"/>
      <w:r>
        <w:t xml:space="preserve"> на фольге. Инструменты для тиснения на фольге. Чеканка. Чеканы. Правила безопасного труда при выполнении художественно-прикладных работ. Профессии, связанные с художественной обработкой металлов.</w:t>
      </w:r>
    </w:p>
    <w:p w:rsidR="00F64E17" w:rsidRDefault="00F64E17" w:rsidP="00FD742A">
      <w:pPr>
        <w:tabs>
          <w:tab w:val="left" w:pos="1350"/>
        </w:tabs>
      </w:pPr>
    </w:p>
    <w:p w:rsidR="00F64E17" w:rsidRPr="001432C3" w:rsidRDefault="00F64E17" w:rsidP="00F64E17">
      <w:pPr>
        <w:jc w:val="center"/>
        <w:rPr>
          <w:b/>
        </w:rPr>
      </w:pPr>
      <w:r w:rsidRPr="001432C3">
        <w:rPr>
          <w:b/>
        </w:rPr>
        <w:t xml:space="preserve">Содержание тем учебного предмета </w:t>
      </w:r>
      <w:r>
        <w:rPr>
          <w:b/>
        </w:rPr>
        <w:t>8</w:t>
      </w:r>
      <w:r w:rsidRPr="001432C3">
        <w:rPr>
          <w:b/>
        </w:rPr>
        <w:t>класс</w:t>
      </w:r>
      <w:r>
        <w:rPr>
          <w:b/>
        </w:rPr>
        <w:t>а</w:t>
      </w:r>
    </w:p>
    <w:p w:rsidR="001432C3" w:rsidRDefault="001432C3" w:rsidP="001432C3">
      <w:r>
        <w:t>Раздел «Технологии домашнего хозяйства»</w:t>
      </w:r>
    </w:p>
    <w:p w:rsidR="001432C3" w:rsidRDefault="001432C3" w:rsidP="001432C3">
      <w:r>
        <w:t>Тема: Экология жилища</w:t>
      </w:r>
      <w:r w:rsidR="009B3FC8">
        <w:t xml:space="preserve">. </w:t>
      </w:r>
      <w:r>
        <w:t>Теоретические сведения. Характеристика основных элементов систем энергоснабжения, теплоснабжения, водопровода и канализации в городском и сельском (дачном) домах. Правила их эксплуатации. Современные системы фильтрации воды. Система безопасности жилища.</w:t>
      </w:r>
    </w:p>
    <w:p w:rsidR="001432C3" w:rsidRDefault="001432C3" w:rsidP="001432C3">
      <w:r>
        <w:t>Лабораторно-практические и практические работы. Ознакомление с приточно-вытяжной естественной вентиляцией в помещении. Ознакомление с системой фильтрации воды (на лабораторном стенде). Изучение конструкции водопроводных смесителей.</w:t>
      </w:r>
    </w:p>
    <w:p w:rsidR="001432C3" w:rsidRDefault="001432C3" w:rsidP="001432C3">
      <w:r>
        <w:t>Тема: Технологии ремонта элементов систем водоснабжения и канализации Теоретические сведения. Схемы горячего и холодного водоснабжения в многоэтажном</w:t>
      </w:r>
      <w:r w:rsidR="009B3FC8">
        <w:t xml:space="preserve"> </w:t>
      </w:r>
      <w:r>
        <w:t>доме. Система канализации в доме. Мусоропроводы и мусоросборники. Работа счётчика расхода воды. Способы определения расхода и стоимости расхода воды.</w:t>
      </w:r>
      <w:r w:rsidR="009B3FC8">
        <w:t xml:space="preserve"> </w:t>
      </w:r>
      <w:r>
        <w:t>Утилизация сточных вод системы водоснабжения и канализации. Экологические проблемы, связанные с их утилизацией.</w:t>
      </w:r>
    </w:p>
    <w:p w:rsidR="001432C3" w:rsidRDefault="001432C3" w:rsidP="001432C3">
      <w:r>
        <w:t>Лабораторно-практические и практические работы. Ознакомление со схемой системы водоснабжения и канализации в школе и дома. Определение расхода и стоимости горячей и холодной воды за месяц.</w:t>
      </w:r>
    </w:p>
    <w:p w:rsidR="001432C3" w:rsidRDefault="001432C3" w:rsidP="001432C3">
      <w:r>
        <w:t>Раздел «Электротехника»</w:t>
      </w:r>
    </w:p>
    <w:p w:rsidR="001432C3" w:rsidRDefault="001432C3" w:rsidP="001432C3">
      <w:r>
        <w:t xml:space="preserve">Тема: Бытовые </w:t>
      </w:r>
      <w:proofErr w:type="spellStart"/>
      <w:r>
        <w:t>электроприборы.Теоретические</w:t>
      </w:r>
      <w:proofErr w:type="spellEnd"/>
      <w:r>
        <w:t xml:space="preserve"> сведения. Применение электрической энергии в промышленности, на </w:t>
      </w:r>
      <w:proofErr w:type="gramStart"/>
      <w:r>
        <w:t>транс-порте</w:t>
      </w:r>
      <w:proofErr w:type="gramEnd"/>
      <w:r>
        <w:t xml:space="preserve"> и в быту. Электронагревательные приборы, их характеристики по мощности и рабочему напряжению. Виды электронагревательных приборов. Электрическая и индукционная плиты на кухне: принцип действия, правила эксплуатации. Преимущества и недостатки. Пути экономии электрической энергии в быту. Правила безопасного пользования бытовыми электроприборами. Устройство и принцип действия электрического фена для сушки волос.</w:t>
      </w:r>
    </w:p>
    <w:p w:rsidR="001432C3" w:rsidRDefault="001432C3" w:rsidP="001432C3">
      <w:r>
        <w:t>Общие сведения о принципе работы, видах и правилах эксплуатации бытовых холодильников</w:t>
      </w:r>
      <w:r w:rsidR="009B3FC8">
        <w:t xml:space="preserve"> </w:t>
      </w:r>
      <w:r>
        <w:t>и</w:t>
      </w:r>
      <w:r>
        <w:tab/>
        <w:t>стиральных машин-автоматов, электрических вытяжных устройств.</w:t>
      </w:r>
      <w:r w:rsidR="009B3FC8">
        <w:t xml:space="preserve"> </w:t>
      </w:r>
      <w:proofErr w:type="gramStart"/>
      <w:r>
        <w:t>Электронные  приборы</w:t>
      </w:r>
      <w:proofErr w:type="gramEnd"/>
      <w:r>
        <w:t>:  телевизоры,  музыкальные  центры,  компьютеры,  часы  и  др.</w:t>
      </w:r>
      <w:r w:rsidR="009B3FC8">
        <w:t xml:space="preserve"> </w:t>
      </w:r>
    </w:p>
    <w:p w:rsidR="001432C3" w:rsidRDefault="001432C3" w:rsidP="001432C3">
      <w:r>
        <w:lastRenderedPageBreak/>
        <w:t>Сокращение срока их службы и поломка при скачках напряжения. Способ защиты приборов от скачков напряжения.</w:t>
      </w:r>
    </w:p>
    <w:p w:rsidR="001432C3" w:rsidRDefault="001432C3" w:rsidP="001432C3">
      <w:r>
        <w:t xml:space="preserve">Лабораторно-практические и практические работы. Оценка допустимой суммарной мощности </w:t>
      </w:r>
      <w:proofErr w:type="spellStart"/>
      <w:proofErr w:type="gramStart"/>
      <w:r>
        <w:t>электроприборов,подключаемых</w:t>
      </w:r>
      <w:proofErr w:type="spellEnd"/>
      <w:proofErr w:type="gramEnd"/>
      <w:r>
        <w:t xml:space="preserve"> к одной розетке и в квартирной (домовой) сети. Исследование соотношения потребляемой мощности и силы света различных ламп. Ознакомление с устройством и принципом действия стиральной машины-автомата, электрического фена. Изучение способов защиты электронных приборов от скачков напряжения.</w:t>
      </w:r>
    </w:p>
    <w:p w:rsidR="001432C3" w:rsidRDefault="001432C3" w:rsidP="001432C3"/>
    <w:p w:rsidR="001432C3" w:rsidRDefault="001432C3" w:rsidP="001432C3">
      <w:r>
        <w:t xml:space="preserve">Тема: Электромонтажные и сборочные </w:t>
      </w:r>
      <w:proofErr w:type="spellStart"/>
      <w:r>
        <w:t>технологии</w:t>
      </w:r>
      <w:r w:rsidR="009B3FC8">
        <w:t>.</w:t>
      </w:r>
      <w:r>
        <w:t>Теоретические</w:t>
      </w:r>
      <w:proofErr w:type="spellEnd"/>
      <w:r>
        <w:t xml:space="preserve"> сведения. Общее понятие об электрическом токе, силе тока, напряжении и сопротивлении. Виды источников тока и приёмников электрической энергии. Условные графические изображения на электрических схемах.</w:t>
      </w:r>
    </w:p>
    <w:p w:rsidR="001432C3" w:rsidRDefault="001432C3" w:rsidP="001432C3">
      <w:r>
        <w:t xml:space="preserve">Понятие об электрической цепи и о её принципиальной схеме. Виды проводов. Инструменты для электромонтажных работ. Приёмы монтажа и </w:t>
      </w:r>
      <w:proofErr w:type="gramStart"/>
      <w:r>
        <w:t>соединений установочных проводов</w:t>
      </w:r>
      <w:proofErr w:type="gramEnd"/>
      <w:r>
        <w:t xml:space="preserve"> и установочных изделий.</w:t>
      </w:r>
      <w:r w:rsidR="009B3FC8">
        <w:t xml:space="preserve"> </w:t>
      </w:r>
      <w:r>
        <w:t xml:space="preserve">Правила безопасной работы с электроустановками, при выполнении электромонтажных </w:t>
      </w:r>
      <w:proofErr w:type="spellStart"/>
      <w:r>
        <w:t>работ.Профессии</w:t>
      </w:r>
      <w:proofErr w:type="spellEnd"/>
      <w:r>
        <w:t>, связанные с выполнением электромонтажных и наладочных работ.</w:t>
      </w:r>
      <w:r w:rsidR="009B3FC8">
        <w:t xml:space="preserve"> </w:t>
      </w:r>
      <w:r>
        <w:t>Лабораторно-практические и практические работы. Чтение простой электрической схемы.</w:t>
      </w:r>
    </w:p>
    <w:p w:rsidR="001432C3" w:rsidRDefault="001432C3" w:rsidP="001432C3">
      <w:r>
        <w:t>Тема: Электротехнические устройства с элементами автоматики</w:t>
      </w:r>
    </w:p>
    <w:p w:rsidR="001432C3" w:rsidRDefault="001432C3" w:rsidP="001432C3">
      <w:r>
        <w:t xml:space="preserve">Теоретические сведения. Принципы работы и способы подключения плавких и автоматических предохранителей. Схема квартирной электропроводки. Подключение бытовых </w:t>
      </w:r>
      <w:proofErr w:type="spellStart"/>
      <w:r>
        <w:t>приёмииков</w:t>
      </w:r>
      <w:proofErr w:type="spellEnd"/>
      <w:r>
        <w:t xml:space="preserve"> электрической энергии.</w:t>
      </w:r>
      <w:r w:rsidR="009B3FC8">
        <w:t xml:space="preserve"> </w:t>
      </w:r>
      <w:r>
        <w:t xml:space="preserve">Работа счётчика электрической энергии. Способы определения расхода и стоимости электрической энергии. Возможность одновременного включения нескольких бытовых </w:t>
      </w:r>
      <w:proofErr w:type="spellStart"/>
      <w:proofErr w:type="gramStart"/>
      <w:r>
        <w:t>прибо</w:t>
      </w:r>
      <w:proofErr w:type="spellEnd"/>
      <w:r>
        <w:t>-ров</w:t>
      </w:r>
      <w:proofErr w:type="gramEnd"/>
      <w:r>
        <w:t xml:space="preserve"> в сеть с учётом их мощности. Пути экономии электрической </w:t>
      </w:r>
      <w:proofErr w:type="spellStart"/>
      <w:r>
        <w:t>энергии.Устройство</w:t>
      </w:r>
      <w:proofErr w:type="spellEnd"/>
      <w:r>
        <w:t xml:space="preserve"> и принцип работы бытового электрического утюга с элементами автоматики. Влияние электротехнических и электронных приборов на здоровье человека. Правила безопасной работы с электроустановками и при выполнении электромонтажных работ.</w:t>
      </w:r>
    </w:p>
    <w:p w:rsidR="001432C3" w:rsidRDefault="001432C3" w:rsidP="001432C3">
      <w:r>
        <w:t>Профессии, связанные с производством, эксплуатацией и обслуживанием электротехнических и электронных устройств.</w:t>
      </w:r>
    </w:p>
    <w:p w:rsidR="001432C3" w:rsidRDefault="001432C3" w:rsidP="001432C3">
      <w:r>
        <w:t>Лабораторно-практические и практические работы. Изучение схем квартирной электропроводки. Определение расхода и стоимости электроэнергии за месяц. Ознакомление с устройством и принципом работы бытового электрического утюга с элементами автоматики.</w:t>
      </w:r>
    </w:p>
    <w:p w:rsidR="001432C3" w:rsidRDefault="001432C3" w:rsidP="001432C3">
      <w:r>
        <w:t>Раздел «Семейная экономика»</w:t>
      </w:r>
    </w:p>
    <w:p w:rsidR="001432C3" w:rsidRDefault="001432C3" w:rsidP="001432C3">
      <w:r>
        <w:t>Тема Бюджет семьи</w:t>
      </w:r>
      <w:r w:rsidR="009B3FC8">
        <w:t xml:space="preserve">. </w:t>
      </w:r>
      <w:r>
        <w:t>Теоретические сведения. Источники семейных доходов и бюджет семьи. Способы выявления потребностей семьи. Минимальные и оптимальные потребности. Потребительская корзина одного человека и членов семьи.</w:t>
      </w:r>
      <w:r w:rsidR="009B3FC8">
        <w:t xml:space="preserve"> </w:t>
      </w:r>
      <w:r>
        <w:t>Технология построения семейного бюджета. Доходы и расходы семьи. Рациональное планирование расходов на основе актуальных потребностей семьи.</w:t>
      </w:r>
    </w:p>
    <w:p w:rsidR="001432C3" w:rsidRDefault="001432C3" w:rsidP="001432C3">
      <w:r>
        <w:t>Технология совершения покупок. Потребительские качества товаров и услуг. Правила поведения при совершении покупки. Способы защиты прав потребителей.</w:t>
      </w:r>
      <w:r w:rsidR="009B3FC8">
        <w:t xml:space="preserve"> </w:t>
      </w:r>
      <w:r>
        <w:t>Технология ведения бизнеса. 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потребительских товаров.</w:t>
      </w:r>
      <w:r w:rsidR="009B3FC8">
        <w:t xml:space="preserve"> </w:t>
      </w:r>
      <w:r>
        <w:t>Практические работы. Оценка имеющихся и возможных источников доходов семьи. Анализ потребностей членов семьи. Планирование недельных, месячных и годовых расходов семьи с учётом её состава. Изучение цен на рынке товаров и услуг в целях минимизации расходов в бюджете семьи.</w:t>
      </w:r>
      <w:r w:rsidR="009B3FC8">
        <w:t xml:space="preserve"> </w:t>
      </w:r>
      <w:r>
        <w:t>Анализ качества и потребительских свойств товаров. Выбор способа совершения покупки.</w:t>
      </w:r>
    </w:p>
    <w:p w:rsidR="001432C3" w:rsidRDefault="001432C3" w:rsidP="001432C3">
      <w:r>
        <w:t>Изучение отдельных положений законодательства по правам потребителей.</w:t>
      </w:r>
    </w:p>
    <w:p w:rsidR="001432C3" w:rsidRDefault="001432C3" w:rsidP="001432C3">
      <w:r>
        <w:t>Планирование возможной индивидуальной трудовой деятельности: обоснование объектов и услуг, примерная оценка доходности предприятия.</w:t>
      </w:r>
    </w:p>
    <w:p w:rsidR="001432C3" w:rsidRDefault="009B3FC8" w:rsidP="001432C3">
      <w:r>
        <w:t xml:space="preserve"> </w:t>
      </w:r>
      <w:r w:rsidR="001432C3">
        <w:t>Раздел «Современное производство и профессиональное самоопределение»</w:t>
      </w:r>
    </w:p>
    <w:p w:rsidR="001432C3" w:rsidRDefault="001432C3" w:rsidP="001432C3">
      <w:r>
        <w:t>Тема: Сферы производства и разделение груда</w:t>
      </w:r>
      <w:r w:rsidR="009B3FC8">
        <w:t xml:space="preserve">. </w:t>
      </w:r>
      <w:r>
        <w:t>Теоретические сведения. Сферы и отрасли современного производства. Основные составляющие производства. Основные структурные подразделения производственного предприятия.</w:t>
      </w:r>
      <w:r w:rsidR="009B3FC8">
        <w:t xml:space="preserve"> </w:t>
      </w:r>
      <w:r>
        <w:t>Влияние техники и технологий на виды, содержание и уровень квалификации труда. Уровни квалификации и уровни образования. Факторы, влияющие на уровень оплаты труда.</w:t>
      </w:r>
      <w:r w:rsidR="009B3FC8">
        <w:t xml:space="preserve"> </w:t>
      </w:r>
      <w:r>
        <w:t>Понятие о профессии, специальности, квалификации и компетентности работника. Лабораторно-практические и практические работы. Ознакомление с деятельностью</w:t>
      </w:r>
    </w:p>
    <w:p w:rsidR="001432C3" w:rsidRDefault="001432C3" w:rsidP="001432C3">
      <w:proofErr w:type="gramStart"/>
      <w:r>
        <w:t>производственного</w:t>
      </w:r>
      <w:proofErr w:type="gramEnd"/>
      <w:r>
        <w:t xml:space="preserve"> предприятия.</w:t>
      </w:r>
      <w:r w:rsidR="009B3FC8">
        <w:t xml:space="preserve"> </w:t>
      </w:r>
      <w:r>
        <w:t>Анализ структуры предприятия и профессионального разделения труда.</w:t>
      </w:r>
    </w:p>
    <w:p w:rsidR="001432C3" w:rsidRDefault="001432C3" w:rsidP="001432C3">
      <w:r>
        <w:t>Тема Профессиональное образование и профессиональная карьера</w:t>
      </w:r>
    </w:p>
    <w:p w:rsidR="001432C3" w:rsidRDefault="001432C3" w:rsidP="001432C3">
      <w:r>
        <w:lastRenderedPageBreak/>
        <w:t>Теоретические сведения. Роль профессии в жизни человека. Виды массовых профессий сферы индустриального производства и сервиса в регионе. Региональный рынок труда и его конъюнктура. Специальность, производительность и оплата труда.</w:t>
      </w:r>
      <w:r w:rsidR="009B3FC8">
        <w:t xml:space="preserve"> </w:t>
      </w:r>
      <w:r>
        <w:t>Классификация профессии. Внутренний мир человека и профессиональное самоопределение. Профессиональные интересы, склонности и способности. Диагностика и самодиагностика</w:t>
      </w:r>
      <w:r w:rsidR="009B3FC8">
        <w:t xml:space="preserve"> </w:t>
      </w:r>
    </w:p>
    <w:p w:rsidR="001432C3" w:rsidRDefault="009B3FC8" w:rsidP="001432C3">
      <w:proofErr w:type="gramStart"/>
      <w:r>
        <w:t>профессиональной</w:t>
      </w:r>
      <w:proofErr w:type="gramEnd"/>
      <w:r>
        <w:t xml:space="preserve"> пригодности </w:t>
      </w:r>
      <w:r w:rsidR="001432C3">
        <w:t>к выбранному виду профессиональной деятельности. Мотивы</w:t>
      </w:r>
      <w:r>
        <w:t xml:space="preserve"> </w:t>
      </w:r>
      <w:r w:rsidR="001432C3">
        <w:t>и</w:t>
      </w:r>
      <w:r w:rsidR="001432C3">
        <w:tab/>
        <w:t>ценностные ориентации самоопределения.</w:t>
      </w:r>
    </w:p>
    <w:p w:rsidR="001432C3" w:rsidRDefault="001432C3" w:rsidP="001432C3"/>
    <w:p w:rsidR="001432C3" w:rsidRDefault="001432C3" w:rsidP="001432C3">
      <w:proofErr w:type="gramStart"/>
      <w:r>
        <w:t>Источники  получения</w:t>
      </w:r>
      <w:proofErr w:type="gramEnd"/>
      <w:r>
        <w:t xml:space="preserve">  информации  о  профессиях,  путях  и  уровнях  профессионального</w:t>
      </w:r>
      <w:r w:rsidR="009B3FC8">
        <w:t xml:space="preserve"> </w:t>
      </w:r>
      <w:r>
        <w:t xml:space="preserve">образования. </w:t>
      </w:r>
      <w:r w:rsidR="009B3FC8">
        <w:t xml:space="preserve"> </w:t>
      </w:r>
      <w:proofErr w:type="spellStart"/>
      <w:r>
        <w:t>Профессиограмма</w:t>
      </w:r>
      <w:proofErr w:type="spellEnd"/>
      <w:r>
        <w:t xml:space="preserve"> и </w:t>
      </w:r>
      <w:proofErr w:type="spellStart"/>
      <w:r>
        <w:t>психограмма</w:t>
      </w:r>
      <w:proofErr w:type="spellEnd"/>
      <w:r>
        <w:t xml:space="preserve"> профессии. Выбор по справочнику </w:t>
      </w:r>
      <w:proofErr w:type="spellStart"/>
      <w:proofErr w:type="gramStart"/>
      <w:r>
        <w:t>профессио-нального</w:t>
      </w:r>
      <w:proofErr w:type="spellEnd"/>
      <w:proofErr w:type="gramEnd"/>
      <w:r>
        <w:t xml:space="preserve"> учебного заведения, характеристика условий поступления в него и обучения там.</w:t>
      </w:r>
      <w:r w:rsidR="009B3FC8">
        <w:t xml:space="preserve"> </w:t>
      </w:r>
      <w:r>
        <w:t>Возможности построения карьеры и профессиональной деятельности.</w:t>
      </w:r>
      <w:r w:rsidR="009B3FC8">
        <w:t xml:space="preserve"> </w:t>
      </w:r>
      <w:r>
        <w:t>Здоровье и выбор профессии.</w:t>
      </w:r>
      <w:r w:rsidR="009B3FC8">
        <w:t xml:space="preserve"> </w:t>
      </w:r>
      <w:r>
        <w:t>Лабораторно-практические и практические работы. Ознакомление по Единому тарифно-квалификационному справочнику с массовыми профессиями. Ознакомление с про-</w:t>
      </w:r>
      <w:proofErr w:type="spellStart"/>
      <w:r>
        <w:t>фессиограммами</w:t>
      </w:r>
      <w:proofErr w:type="spellEnd"/>
      <w:r>
        <w:t xml:space="preserve"> массовых для региона профессий. Анализ предложений работодателей на региональном рынке труда.</w:t>
      </w:r>
      <w:r w:rsidR="009B3FC8">
        <w:t xml:space="preserve"> </w:t>
      </w:r>
      <w:r>
        <w:t>Поиск информации в различных источниках, включая Интернет, о возможностях получения профессионального образования. Диагностика склонностей и качеств личности. Построение планов профессионального образования и трудоустройства. Составление плана физической подготовки к предполагаемой профессии.</w:t>
      </w:r>
    </w:p>
    <w:p w:rsidR="001432C3" w:rsidRDefault="001432C3" w:rsidP="001432C3">
      <w:r>
        <w:t>Раздел «Технологии творческой и опытнической деятельности» Тема: Исследовательская и созидательная деятельность</w:t>
      </w:r>
    </w:p>
    <w:p w:rsidR="001432C3" w:rsidRDefault="001432C3" w:rsidP="001432C3">
      <w:r>
        <w:t>Теоретические сведения. Проектирование как сфера профессиональной деятельности. Последовательность проектирования. Банк идей. Реализация проекта. Оценка проекта. Практические работы. Обоснование темы творческого проекта. Поиск и изучение информации по проблеме, формирование базы данных.</w:t>
      </w:r>
      <w:r w:rsidR="009B3FC8">
        <w:t xml:space="preserve"> </w:t>
      </w:r>
      <w:r>
        <w:t>Разработка нескольких вариантов решения проблемы, выбор лучшего варианта и подготовка необходимой документации с использованием компьютера.</w:t>
      </w:r>
      <w:r w:rsidR="009B3FC8">
        <w:t xml:space="preserve"> </w:t>
      </w:r>
      <w:r>
        <w:t>Выполнение проекта и анализ результатов работы. Оформление пояснительной записки и проведение презентации.</w:t>
      </w:r>
    </w:p>
    <w:p w:rsidR="001432C3" w:rsidRDefault="001432C3" w:rsidP="001432C3">
      <w:r>
        <w:t>Варианты творческих проектов: «Семейный бюджет»,</w:t>
      </w:r>
      <w:r w:rsidR="009B3FC8">
        <w:t xml:space="preserve"> </w:t>
      </w:r>
      <w:r>
        <w:t>«Бизнес-план семейного предприятия»,</w:t>
      </w:r>
      <w:r w:rsidR="009B3FC8">
        <w:t xml:space="preserve"> </w:t>
      </w:r>
      <w:r>
        <w:t>«Дом будущего»,</w:t>
      </w:r>
      <w:r w:rsidR="009B3FC8">
        <w:t xml:space="preserve"> </w:t>
      </w:r>
      <w:r>
        <w:t>«Мой профессиональный выбор» и др.</w:t>
      </w:r>
    </w:p>
    <w:p w:rsidR="001432C3" w:rsidRDefault="001432C3" w:rsidP="001432C3"/>
    <w:p w:rsidR="001432C3" w:rsidRDefault="001432C3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F64E17" w:rsidRDefault="00F64E17"/>
    <w:p w:rsidR="005B6EAA" w:rsidRDefault="005B6EAA"/>
    <w:p w:rsidR="005B6EAA" w:rsidRDefault="005B6EAA"/>
    <w:p w:rsidR="005B6EAA" w:rsidRDefault="005B6EAA"/>
    <w:p w:rsidR="005B6EAA" w:rsidRDefault="005B6EAA"/>
    <w:p w:rsidR="00F64E17" w:rsidRPr="00C33A4E" w:rsidRDefault="00F64E17" w:rsidP="00F64E17">
      <w:pPr>
        <w:ind w:left="1120"/>
        <w:rPr>
          <w:sz w:val="24"/>
          <w:szCs w:val="24"/>
        </w:rPr>
      </w:pPr>
      <w:bookmarkStart w:id="0" w:name="_GoBack"/>
      <w:bookmarkEnd w:id="0"/>
      <w:r w:rsidRPr="00C33A4E">
        <w:rPr>
          <w:rFonts w:eastAsia="Times New Roman"/>
          <w:b/>
          <w:bCs/>
          <w:sz w:val="24"/>
          <w:szCs w:val="24"/>
        </w:rPr>
        <w:lastRenderedPageBreak/>
        <w:t>Календарно</w:t>
      </w:r>
      <w:r w:rsidRPr="00C33A4E">
        <w:rPr>
          <w:rFonts w:eastAsia="Times"/>
          <w:b/>
          <w:bCs/>
          <w:sz w:val="24"/>
          <w:szCs w:val="24"/>
        </w:rPr>
        <w:t>-</w:t>
      </w:r>
      <w:r w:rsidRPr="00C33A4E">
        <w:rPr>
          <w:rFonts w:eastAsia="Times New Roman"/>
          <w:b/>
          <w:bCs/>
          <w:sz w:val="24"/>
          <w:szCs w:val="24"/>
        </w:rPr>
        <w:t xml:space="preserve">тематическое планирование по технологии для </w:t>
      </w:r>
      <w:r>
        <w:rPr>
          <w:rFonts w:eastAsia="Times"/>
          <w:b/>
          <w:bCs/>
          <w:sz w:val="24"/>
          <w:szCs w:val="24"/>
        </w:rPr>
        <w:t xml:space="preserve">5 </w:t>
      </w:r>
      <w:r w:rsidRPr="00C33A4E">
        <w:rPr>
          <w:rFonts w:eastAsia="Times New Roman"/>
          <w:b/>
          <w:bCs/>
          <w:sz w:val="24"/>
          <w:szCs w:val="24"/>
        </w:rPr>
        <w:t>класса</w:t>
      </w:r>
    </w:p>
    <w:p w:rsidR="00F64E17" w:rsidRDefault="00F64E17" w:rsidP="00F64E17"/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959"/>
        <w:gridCol w:w="9497"/>
        <w:gridCol w:w="1134"/>
        <w:gridCol w:w="970"/>
        <w:gridCol w:w="1011"/>
        <w:gridCol w:w="1563"/>
      </w:tblGrid>
      <w:tr w:rsidR="00F64E17" w:rsidRPr="009112CD" w:rsidTr="00673CBD">
        <w:tc>
          <w:tcPr>
            <w:tcW w:w="959" w:type="dxa"/>
            <w:vMerge w:val="restart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№</w:t>
            </w:r>
          </w:p>
        </w:tc>
        <w:tc>
          <w:tcPr>
            <w:tcW w:w="9497" w:type="dxa"/>
            <w:vMerge w:val="restart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Кол-во часов</w:t>
            </w:r>
          </w:p>
        </w:tc>
        <w:tc>
          <w:tcPr>
            <w:tcW w:w="1981" w:type="dxa"/>
            <w:gridSpan w:val="2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Дата</w:t>
            </w:r>
          </w:p>
        </w:tc>
        <w:tc>
          <w:tcPr>
            <w:tcW w:w="1563" w:type="dxa"/>
            <w:vMerge w:val="restart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Примечания</w:t>
            </w:r>
          </w:p>
        </w:tc>
      </w:tr>
      <w:tr w:rsidR="00F64E17" w:rsidRPr="009112CD" w:rsidTr="00673CBD">
        <w:tc>
          <w:tcPr>
            <w:tcW w:w="959" w:type="dxa"/>
            <w:vMerge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9497" w:type="dxa"/>
            <w:vMerge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План</w:t>
            </w:r>
          </w:p>
        </w:tc>
        <w:tc>
          <w:tcPr>
            <w:tcW w:w="1011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Факт</w:t>
            </w:r>
          </w:p>
        </w:tc>
        <w:tc>
          <w:tcPr>
            <w:tcW w:w="1563" w:type="dxa"/>
            <w:vMerge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</w:tr>
      <w:tr w:rsidR="00F64E17" w:rsidRPr="009112CD" w:rsidTr="00673CBD">
        <w:tc>
          <w:tcPr>
            <w:tcW w:w="15134" w:type="dxa"/>
            <w:gridSpan w:val="6"/>
          </w:tcPr>
          <w:p w:rsidR="00FC5106" w:rsidRPr="009112CD" w:rsidRDefault="00CC3B79" w:rsidP="00FC5106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9112CD">
              <w:rPr>
                <w:b/>
                <w:sz w:val="24"/>
                <w:szCs w:val="24"/>
              </w:rPr>
              <w:t>Технологии творческой и созидательной деятельности (вводная часть) 2 часа</w:t>
            </w:r>
          </w:p>
        </w:tc>
      </w:tr>
      <w:tr w:rsidR="00F64E17" w:rsidRPr="009112CD" w:rsidTr="00673CBD">
        <w:tc>
          <w:tcPr>
            <w:tcW w:w="959" w:type="dxa"/>
          </w:tcPr>
          <w:p w:rsidR="00F64E17" w:rsidRPr="009112CD" w:rsidRDefault="00F64E17" w:rsidP="009112CD">
            <w:pPr>
              <w:ind w:left="120"/>
              <w:rPr>
                <w:sz w:val="24"/>
                <w:szCs w:val="24"/>
              </w:rPr>
            </w:pPr>
            <w:r w:rsidRPr="009112CD">
              <w:rPr>
                <w:rFonts w:eastAsia="Times"/>
                <w:sz w:val="24"/>
                <w:szCs w:val="24"/>
              </w:rPr>
              <w:t>1</w:t>
            </w:r>
            <w:r w:rsidR="009112CD" w:rsidRPr="009112CD">
              <w:rPr>
                <w:rFonts w:eastAsia="Times"/>
                <w:sz w:val="24"/>
                <w:szCs w:val="24"/>
              </w:rPr>
              <w:t>-2</w:t>
            </w:r>
          </w:p>
        </w:tc>
        <w:tc>
          <w:tcPr>
            <w:tcW w:w="9497" w:type="dxa"/>
          </w:tcPr>
          <w:p w:rsidR="00F64E17" w:rsidRPr="009112CD" w:rsidRDefault="00CC3B79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Вводный инструктаж по т/б. Что такое творческие проекты. Этапы выполнения проектов.</w:t>
            </w:r>
          </w:p>
        </w:tc>
        <w:tc>
          <w:tcPr>
            <w:tcW w:w="1134" w:type="dxa"/>
          </w:tcPr>
          <w:p w:rsidR="00F64E17" w:rsidRDefault="00CC3B79" w:rsidP="009112CD">
            <w:pPr>
              <w:rPr>
                <w:rFonts w:eastAsia="Times"/>
                <w:w w:val="99"/>
                <w:sz w:val="24"/>
                <w:szCs w:val="24"/>
              </w:rPr>
            </w:pPr>
            <w:r w:rsidRPr="009112CD"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112CD" w:rsidRDefault="00673CBD" w:rsidP="009112C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F64E17" w:rsidRDefault="004D616C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</w:p>
          <w:p w:rsidR="004D616C" w:rsidRPr="009112CD" w:rsidRDefault="004D616C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</w:t>
            </w:r>
          </w:p>
        </w:tc>
        <w:tc>
          <w:tcPr>
            <w:tcW w:w="1011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</w:tr>
      <w:tr w:rsidR="00965DF1" w:rsidRPr="009112CD" w:rsidTr="00673CBD">
        <w:tc>
          <w:tcPr>
            <w:tcW w:w="15134" w:type="dxa"/>
            <w:gridSpan w:val="6"/>
          </w:tcPr>
          <w:p w:rsidR="00FC5106" w:rsidRPr="00FC5106" w:rsidRDefault="00965DF1" w:rsidP="00FC510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4"/>
                <w:szCs w:val="24"/>
              </w:rPr>
            </w:pPr>
            <w:r w:rsidRPr="00FC5106">
              <w:rPr>
                <w:rFonts w:eastAsia="Times"/>
                <w:b/>
                <w:w w:val="99"/>
                <w:sz w:val="24"/>
                <w:szCs w:val="24"/>
              </w:rPr>
              <w:t>Технологии домашнего хо</w:t>
            </w:r>
            <w:r w:rsidR="00FC5106" w:rsidRPr="00FC5106">
              <w:rPr>
                <w:rFonts w:eastAsia="Times"/>
                <w:b/>
                <w:w w:val="99"/>
                <w:sz w:val="24"/>
                <w:szCs w:val="24"/>
              </w:rPr>
              <w:t>зяйства и электротехника -2 часа</w:t>
            </w:r>
          </w:p>
        </w:tc>
      </w:tr>
      <w:tr w:rsidR="00F64E17" w:rsidRPr="009112CD" w:rsidTr="00673CBD">
        <w:tc>
          <w:tcPr>
            <w:tcW w:w="959" w:type="dxa"/>
          </w:tcPr>
          <w:p w:rsidR="00F64E17" w:rsidRPr="009112CD" w:rsidRDefault="009112CD" w:rsidP="009112CD">
            <w:pPr>
              <w:ind w:left="120"/>
              <w:rPr>
                <w:sz w:val="24"/>
                <w:szCs w:val="24"/>
              </w:rPr>
            </w:pPr>
            <w:r w:rsidRPr="009112CD">
              <w:rPr>
                <w:rFonts w:eastAsia="Times"/>
                <w:sz w:val="24"/>
                <w:szCs w:val="24"/>
              </w:rPr>
              <w:t>3-4</w:t>
            </w:r>
          </w:p>
        </w:tc>
        <w:tc>
          <w:tcPr>
            <w:tcW w:w="9497" w:type="dxa"/>
          </w:tcPr>
          <w:p w:rsidR="00F64E17" w:rsidRPr="009112CD" w:rsidRDefault="00CC3B79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Интерьер жилого дома. Бытовые электроприборы на кухне.</w:t>
            </w:r>
          </w:p>
        </w:tc>
        <w:tc>
          <w:tcPr>
            <w:tcW w:w="1134" w:type="dxa"/>
          </w:tcPr>
          <w:p w:rsidR="00F64E17" w:rsidRDefault="00CC3B79" w:rsidP="009112CD">
            <w:pPr>
              <w:rPr>
                <w:rFonts w:eastAsia="Times"/>
                <w:w w:val="99"/>
                <w:sz w:val="24"/>
                <w:szCs w:val="24"/>
              </w:rPr>
            </w:pPr>
            <w:r w:rsidRPr="009112CD"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5B6EAA" w:rsidRPr="009112CD" w:rsidRDefault="005B6EAA" w:rsidP="009112C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F64E17" w:rsidRDefault="004D616C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8.09</w:t>
            </w:r>
          </w:p>
          <w:p w:rsidR="004D616C" w:rsidRPr="009112CD" w:rsidRDefault="004D616C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8.09</w:t>
            </w:r>
          </w:p>
        </w:tc>
        <w:tc>
          <w:tcPr>
            <w:tcW w:w="1011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</w:tr>
      <w:tr w:rsidR="009112CD" w:rsidRPr="009112CD" w:rsidTr="00673CBD">
        <w:tc>
          <w:tcPr>
            <w:tcW w:w="15134" w:type="dxa"/>
            <w:gridSpan w:val="6"/>
          </w:tcPr>
          <w:p w:rsidR="00FC5106" w:rsidRPr="00FC5106" w:rsidRDefault="009112CD" w:rsidP="00FC5106">
            <w:pPr>
              <w:pStyle w:val="a4"/>
              <w:numPr>
                <w:ilvl w:val="0"/>
                <w:numId w:val="1"/>
              </w:numPr>
              <w:jc w:val="center"/>
              <w:rPr>
                <w:b/>
                <w:sz w:val="24"/>
                <w:szCs w:val="24"/>
              </w:rPr>
            </w:pPr>
            <w:r w:rsidRPr="00FC5106">
              <w:rPr>
                <w:b/>
                <w:sz w:val="24"/>
                <w:szCs w:val="24"/>
              </w:rPr>
              <w:t>Кулинария -1</w:t>
            </w:r>
            <w:r w:rsidR="005B6EAA" w:rsidRPr="00FC5106">
              <w:rPr>
                <w:b/>
                <w:sz w:val="24"/>
                <w:szCs w:val="24"/>
              </w:rPr>
              <w:t xml:space="preserve">0 </w:t>
            </w:r>
            <w:r w:rsidRPr="00FC5106">
              <w:rPr>
                <w:b/>
                <w:sz w:val="24"/>
                <w:szCs w:val="24"/>
              </w:rPr>
              <w:t>часов</w:t>
            </w:r>
          </w:p>
        </w:tc>
      </w:tr>
      <w:tr w:rsidR="00F64E17" w:rsidRPr="009112CD" w:rsidTr="00673CBD">
        <w:trPr>
          <w:trHeight w:val="432"/>
        </w:trPr>
        <w:tc>
          <w:tcPr>
            <w:tcW w:w="959" w:type="dxa"/>
          </w:tcPr>
          <w:p w:rsidR="00F64E17" w:rsidRPr="009112CD" w:rsidRDefault="005B6EAA" w:rsidP="009112CD">
            <w:pPr>
              <w:ind w:left="12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5-6</w:t>
            </w:r>
          </w:p>
        </w:tc>
        <w:tc>
          <w:tcPr>
            <w:tcW w:w="9497" w:type="dxa"/>
          </w:tcPr>
          <w:p w:rsidR="00F64E17" w:rsidRPr="009112CD" w:rsidRDefault="00CC3B79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Санитария и гигиена. Здоровое питание. Здоровье – это здорово</w:t>
            </w:r>
          </w:p>
        </w:tc>
        <w:tc>
          <w:tcPr>
            <w:tcW w:w="1134" w:type="dxa"/>
          </w:tcPr>
          <w:p w:rsidR="00F64E17" w:rsidRPr="009112CD" w:rsidRDefault="00CC3B79" w:rsidP="009112CD">
            <w:pPr>
              <w:rPr>
                <w:sz w:val="24"/>
                <w:szCs w:val="24"/>
              </w:rPr>
            </w:pPr>
            <w:r w:rsidRPr="009112CD"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F64E17" w:rsidRDefault="004D616C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</w:t>
            </w:r>
          </w:p>
          <w:p w:rsidR="004D616C" w:rsidRPr="009112CD" w:rsidRDefault="004D616C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15.09</w:t>
            </w:r>
          </w:p>
        </w:tc>
        <w:tc>
          <w:tcPr>
            <w:tcW w:w="1011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</w:tr>
      <w:tr w:rsidR="00CC3B79" w:rsidRPr="009112CD" w:rsidTr="00673CBD">
        <w:tc>
          <w:tcPr>
            <w:tcW w:w="959" w:type="dxa"/>
          </w:tcPr>
          <w:p w:rsidR="00CC3B79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7-8</w:t>
            </w:r>
          </w:p>
        </w:tc>
        <w:tc>
          <w:tcPr>
            <w:tcW w:w="9497" w:type="dxa"/>
          </w:tcPr>
          <w:p w:rsidR="00CC3B79" w:rsidRPr="009112CD" w:rsidRDefault="00CC3B79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Бутерброды и горячие напитки Режим питания. Энергия пищи.</w:t>
            </w:r>
          </w:p>
        </w:tc>
        <w:tc>
          <w:tcPr>
            <w:tcW w:w="1134" w:type="dxa"/>
          </w:tcPr>
          <w:p w:rsidR="00CC3B79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5B6EAA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CC3B79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22.09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22.09</w:t>
            </w:r>
          </w:p>
        </w:tc>
        <w:tc>
          <w:tcPr>
            <w:tcW w:w="1011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</w:tr>
      <w:tr w:rsidR="00CC3B79" w:rsidRPr="009112CD" w:rsidTr="00673CBD">
        <w:tc>
          <w:tcPr>
            <w:tcW w:w="959" w:type="dxa"/>
          </w:tcPr>
          <w:p w:rsidR="00CC3B79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9-10</w:t>
            </w:r>
          </w:p>
        </w:tc>
        <w:tc>
          <w:tcPr>
            <w:tcW w:w="9497" w:type="dxa"/>
          </w:tcPr>
          <w:p w:rsidR="00CC3B79" w:rsidRPr="009112CD" w:rsidRDefault="00CC3B79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Продукты разные нужны, блюда разные важны. Блюда из овощей и фруктов. Где и как мы едим.</w:t>
            </w:r>
          </w:p>
        </w:tc>
        <w:tc>
          <w:tcPr>
            <w:tcW w:w="1134" w:type="dxa"/>
          </w:tcPr>
          <w:p w:rsidR="00CC3B79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CC3B79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29.09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29.09</w:t>
            </w:r>
          </w:p>
        </w:tc>
        <w:tc>
          <w:tcPr>
            <w:tcW w:w="1011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</w:tr>
      <w:tr w:rsidR="00CC3B79" w:rsidRPr="009112CD" w:rsidTr="00673CBD">
        <w:tc>
          <w:tcPr>
            <w:tcW w:w="959" w:type="dxa"/>
          </w:tcPr>
          <w:p w:rsidR="00CC3B79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11-12</w:t>
            </w:r>
          </w:p>
        </w:tc>
        <w:tc>
          <w:tcPr>
            <w:tcW w:w="9497" w:type="dxa"/>
          </w:tcPr>
          <w:p w:rsidR="00CC3B79" w:rsidRPr="009112CD" w:rsidRDefault="00CC3B79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Блюда из яиц</w:t>
            </w:r>
          </w:p>
        </w:tc>
        <w:tc>
          <w:tcPr>
            <w:tcW w:w="1134" w:type="dxa"/>
          </w:tcPr>
          <w:p w:rsidR="00CC3B79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5B6EAA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CC3B79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6.10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6.10</w:t>
            </w:r>
          </w:p>
        </w:tc>
        <w:tc>
          <w:tcPr>
            <w:tcW w:w="1011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</w:tr>
      <w:tr w:rsidR="00CC3B79" w:rsidRPr="009112CD" w:rsidTr="00673CBD">
        <w:tc>
          <w:tcPr>
            <w:tcW w:w="959" w:type="dxa"/>
          </w:tcPr>
          <w:p w:rsidR="00CC3B79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13-14</w:t>
            </w:r>
          </w:p>
        </w:tc>
        <w:tc>
          <w:tcPr>
            <w:tcW w:w="9497" w:type="dxa"/>
          </w:tcPr>
          <w:p w:rsidR="00CC3B79" w:rsidRPr="009112CD" w:rsidRDefault="00CC3B79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Творческий мини</w:t>
            </w:r>
            <w:r w:rsidR="00965DF1" w:rsidRPr="009112CD">
              <w:rPr>
                <w:sz w:val="24"/>
                <w:szCs w:val="24"/>
              </w:rPr>
              <w:t>-</w:t>
            </w:r>
            <w:r w:rsidRPr="009112CD">
              <w:rPr>
                <w:sz w:val="24"/>
                <w:szCs w:val="24"/>
              </w:rPr>
              <w:t>проект «Приготовление воскресного завтрака для всей семьи» Повторительно</w:t>
            </w:r>
            <w:r w:rsidR="00965DF1" w:rsidRPr="009112CD">
              <w:rPr>
                <w:sz w:val="24"/>
                <w:szCs w:val="24"/>
              </w:rPr>
              <w:t>-</w:t>
            </w:r>
            <w:r w:rsidRPr="009112CD">
              <w:rPr>
                <w:sz w:val="24"/>
                <w:szCs w:val="24"/>
              </w:rPr>
              <w:t>обобщающий урок по теме «Кулинария».</w:t>
            </w:r>
          </w:p>
        </w:tc>
        <w:tc>
          <w:tcPr>
            <w:tcW w:w="1134" w:type="dxa"/>
          </w:tcPr>
          <w:p w:rsidR="00CC3B79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CC3B79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13.10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13.10</w:t>
            </w:r>
          </w:p>
        </w:tc>
        <w:tc>
          <w:tcPr>
            <w:tcW w:w="1011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CC3B79" w:rsidRPr="009112CD" w:rsidRDefault="00CC3B79" w:rsidP="009112CD">
            <w:pPr>
              <w:rPr>
                <w:sz w:val="24"/>
                <w:szCs w:val="24"/>
              </w:rPr>
            </w:pPr>
          </w:p>
        </w:tc>
      </w:tr>
      <w:tr w:rsidR="00F64E17" w:rsidRPr="009112CD" w:rsidTr="00673CBD">
        <w:tc>
          <w:tcPr>
            <w:tcW w:w="15134" w:type="dxa"/>
            <w:gridSpan w:val="6"/>
          </w:tcPr>
          <w:p w:rsidR="00FC5106" w:rsidRPr="00FC5106" w:rsidRDefault="006D3EDD" w:rsidP="00FC5106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FC5106">
              <w:rPr>
                <w:b/>
                <w:sz w:val="24"/>
                <w:szCs w:val="24"/>
              </w:rPr>
              <w:t xml:space="preserve">Создание изделий из текстильных материалов </w:t>
            </w:r>
            <w:r w:rsidR="00965DF1" w:rsidRPr="00FC5106">
              <w:rPr>
                <w:b/>
                <w:sz w:val="24"/>
                <w:szCs w:val="24"/>
              </w:rPr>
              <w:t>-</w:t>
            </w:r>
            <w:r w:rsidRPr="00FC5106">
              <w:rPr>
                <w:b/>
                <w:sz w:val="24"/>
                <w:szCs w:val="24"/>
              </w:rPr>
              <w:t xml:space="preserve"> 26 часов</w:t>
            </w:r>
          </w:p>
        </w:tc>
      </w:tr>
      <w:tr w:rsidR="00F64E17" w:rsidRPr="009112CD" w:rsidTr="00673CBD">
        <w:tc>
          <w:tcPr>
            <w:tcW w:w="959" w:type="dxa"/>
          </w:tcPr>
          <w:p w:rsidR="00F64E17" w:rsidRPr="009112CD" w:rsidRDefault="005B6EAA" w:rsidP="009112CD">
            <w:pPr>
              <w:ind w:left="12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15-16</w:t>
            </w:r>
          </w:p>
        </w:tc>
        <w:tc>
          <w:tcPr>
            <w:tcW w:w="9497" w:type="dxa"/>
          </w:tcPr>
          <w:p w:rsidR="00F64E17" w:rsidRPr="009112CD" w:rsidRDefault="006D3EDD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Свойства текстильных материалов.</w:t>
            </w:r>
          </w:p>
        </w:tc>
        <w:tc>
          <w:tcPr>
            <w:tcW w:w="1134" w:type="dxa"/>
          </w:tcPr>
          <w:p w:rsidR="00F64E17" w:rsidRDefault="005B6EAA" w:rsidP="009112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5B6EAA" w:rsidRPr="009112CD" w:rsidRDefault="005B6EAA" w:rsidP="009112C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F64E17" w:rsidRDefault="00502A83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  <w:p w:rsidR="00502A83" w:rsidRPr="009112CD" w:rsidRDefault="00502A83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  <w:tc>
          <w:tcPr>
            <w:tcW w:w="1011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</w:tr>
      <w:tr w:rsidR="00F64E17" w:rsidRPr="009112CD" w:rsidTr="00673CBD">
        <w:trPr>
          <w:trHeight w:val="469"/>
        </w:trPr>
        <w:tc>
          <w:tcPr>
            <w:tcW w:w="959" w:type="dxa"/>
          </w:tcPr>
          <w:p w:rsidR="00F64E17" w:rsidRPr="009112CD" w:rsidRDefault="005B6EAA" w:rsidP="009112CD">
            <w:pPr>
              <w:ind w:left="12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17-18</w:t>
            </w:r>
          </w:p>
        </w:tc>
        <w:tc>
          <w:tcPr>
            <w:tcW w:w="9497" w:type="dxa"/>
          </w:tcPr>
          <w:p w:rsidR="00F64E17" w:rsidRPr="009112CD" w:rsidRDefault="006D3EDD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Конструирование швейных изделий</w:t>
            </w:r>
          </w:p>
        </w:tc>
        <w:tc>
          <w:tcPr>
            <w:tcW w:w="1134" w:type="dxa"/>
          </w:tcPr>
          <w:p w:rsidR="00F64E17" w:rsidRPr="009112CD" w:rsidRDefault="005B6EAA" w:rsidP="009112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F64E17" w:rsidRDefault="00502A83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27.10</w:t>
            </w:r>
          </w:p>
          <w:p w:rsidR="00502A83" w:rsidRPr="009112CD" w:rsidRDefault="00502A83" w:rsidP="009112C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27.10</w:t>
            </w:r>
          </w:p>
        </w:tc>
        <w:tc>
          <w:tcPr>
            <w:tcW w:w="1011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64E17" w:rsidRPr="009112CD" w:rsidRDefault="00F64E17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24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19-20</w:t>
            </w:r>
          </w:p>
        </w:tc>
        <w:tc>
          <w:tcPr>
            <w:tcW w:w="9497" w:type="dxa"/>
          </w:tcPr>
          <w:p w:rsidR="006D3EDD" w:rsidRPr="009112CD" w:rsidRDefault="006D3EDD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Швейная машина</w:t>
            </w:r>
          </w:p>
        </w:tc>
        <w:tc>
          <w:tcPr>
            <w:tcW w:w="1134" w:type="dxa"/>
          </w:tcPr>
          <w:p w:rsidR="006D3ED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5B6EAA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10.11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10.11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21-22</w:t>
            </w:r>
          </w:p>
        </w:tc>
        <w:tc>
          <w:tcPr>
            <w:tcW w:w="9497" w:type="dxa"/>
          </w:tcPr>
          <w:p w:rsidR="006D3EDD" w:rsidRPr="009112CD" w:rsidRDefault="006D3EDD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Раскрой швейного изделия Швейные ручные работы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17.11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17.11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23-24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Основные операции при машинной обработке изделия. Машинные швы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24.11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24.11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25-26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Влажно - тепловая обработка ткани. Обработка нижней части фартука.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1.12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1.12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27-28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Изготовления и оформление карманов Мониторинг качества знаний за 1 полугодие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8.12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8.12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lastRenderedPageBreak/>
              <w:t>29-30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Соединение карманов с нижней частью фартука. Обработка пояса.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15.12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15.12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31-32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ООИ. ВТИ изделия. Контроль и оценка качества готового изделия.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22.12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22.12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33-34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Декоративно-прикладное искусство. Лоскутное шитье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12.01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12.01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35-36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Раскрой элементов. Соединение деталей изделия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19.01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19.01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37-38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Сборка изделия.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26.01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26.01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39-40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Декоративная и окончательная отделки изделий. Повторительно-обобщающий урок по теме «Создание изделий из текстильных материалов»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2.02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2.02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5B6EAA" w:rsidRPr="009112CD" w:rsidTr="00673CBD">
        <w:trPr>
          <w:trHeight w:val="469"/>
        </w:trPr>
        <w:tc>
          <w:tcPr>
            <w:tcW w:w="15134" w:type="dxa"/>
            <w:gridSpan w:val="6"/>
          </w:tcPr>
          <w:p w:rsidR="00FC5106" w:rsidRPr="00FC5106" w:rsidRDefault="005B6EAA" w:rsidP="00FC5106">
            <w:pPr>
              <w:pStyle w:val="a4"/>
              <w:numPr>
                <w:ilvl w:val="0"/>
                <w:numId w:val="1"/>
              </w:numPr>
              <w:jc w:val="center"/>
              <w:rPr>
                <w:sz w:val="24"/>
                <w:szCs w:val="24"/>
              </w:rPr>
            </w:pPr>
            <w:r w:rsidRPr="00FC5106">
              <w:rPr>
                <w:b/>
                <w:sz w:val="24"/>
                <w:szCs w:val="24"/>
              </w:rPr>
              <w:t>Технологии обработки конст</w:t>
            </w:r>
            <w:r w:rsidR="00FC5106" w:rsidRPr="00FC5106">
              <w:rPr>
                <w:b/>
                <w:sz w:val="24"/>
                <w:szCs w:val="24"/>
              </w:rPr>
              <w:t>рукционных материалов - 12 часов</w:t>
            </w: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41-42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Древесина и древесные материалы. Технологии ручной обработки древесины и древесных материалов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9.02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9.02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43-44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Ручная обработка древесины и древесных материалов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16.02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16.02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5B6EAA">
            <w:pPr>
              <w:spacing w:line="360" w:lineRule="auto"/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45-46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Технологии ручной обработки металла и искусственных материалов. Тонколистовой металл и проволока.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2.03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2.03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47-48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Ручная обработка металла и искусственных материалов.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9.03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9.03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49-50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Технологии художественной обработки материалов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16.03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16.03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6D3EDD" w:rsidRPr="009112CD" w:rsidTr="00673CBD">
        <w:trPr>
          <w:trHeight w:val="469"/>
        </w:trPr>
        <w:tc>
          <w:tcPr>
            <w:tcW w:w="959" w:type="dxa"/>
          </w:tcPr>
          <w:p w:rsidR="006D3EDD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51-52</w:t>
            </w:r>
          </w:p>
        </w:tc>
        <w:tc>
          <w:tcPr>
            <w:tcW w:w="9497" w:type="dxa"/>
          </w:tcPr>
          <w:p w:rsidR="006D3EDD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Технологии машинной обработки металлов и искусственных материалов. Повторительно-обобщающий урок по теме «Создание изделий из конструкционных материалов»</w:t>
            </w:r>
          </w:p>
        </w:tc>
        <w:tc>
          <w:tcPr>
            <w:tcW w:w="1134" w:type="dxa"/>
          </w:tcPr>
          <w:p w:rsidR="006D3EDD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D3ED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6.04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6.04</w:t>
            </w:r>
          </w:p>
        </w:tc>
        <w:tc>
          <w:tcPr>
            <w:tcW w:w="1011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D3EDD" w:rsidRPr="009112CD" w:rsidRDefault="006D3EDD" w:rsidP="009112CD">
            <w:pPr>
              <w:rPr>
                <w:sz w:val="24"/>
                <w:szCs w:val="24"/>
              </w:rPr>
            </w:pPr>
          </w:p>
        </w:tc>
      </w:tr>
      <w:tr w:rsidR="005B6EAA" w:rsidRPr="009112CD" w:rsidTr="00673CBD">
        <w:trPr>
          <w:trHeight w:val="469"/>
        </w:trPr>
        <w:tc>
          <w:tcPr>
            <w:tcW w:w="15134" w:type="dxa"/>
            <w:gridSpan w:val="6"/>
          </w:tcPr>
          <w:p w:rsidR="005B6EAA" w:rsidRPr="009112CD" w:rsidRDefault="005B6EAA" w:rsidP="005B6EA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6. </w:t>
            </w:r>
            <w:r w:rsidRPr="005B6EAA">
              <w:rPr>
                <w:b/>
                <w:sz w:val="24"/>
                <w:szCs w:val="24"/>
              </w:rPr>
              <w:t>Творческая проектная деятельность (завершение) - 14 часов</w:t>
            </w:r>
          </w:p>
        </w:tc>
      </w:tr>
      <w:tr w:rsidR="00965DF1" w:rsidRPr="009112CD" w:rsidTr="00673CBD">
        <w:trPr>
          <w:trHeight w:val="469"/>
        </w:trPr>
        <w:tc>
          <w:tcPr>
            <w:tcW w:w="959" w:type="dxa"/>
          </w:tcPr>
          <w:p w:rsidR="00965DF1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53-54</w:t>
            </w:r>
          </w:p>
        </w:tc>
        <w:tc>
          <w:tcPr>
            <w:tcW w:w="9497" w:type="dxa"/>
          </w:tcPr>
          <w:p w:rsidR="00965DF1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Поисковый этап составления проекта</w:t>
            </w:r>
          </w:p>
        </w:tc>
        <w:tc>
          <w:tcPr>
            <w:tcW w:w="1134" w:type="dxa"/>
          </w:tcPr>
          <w:p w:rsidR="00965DF1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65DF1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13.04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13.04</w:t>
            </w:r>
          </w:p>
        </w:tc>
        <w:tc>
          <w:tcPr>
            <w:tcW w:w="1011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</w:tr>
      <w:tr w:rsidR="00965DF1" w:rsidRPr="009112CD" w:rsidTr="00673CBD">
        <w:trPr>
          <w:trHeight w:val="469"/>
        </w:trPr>
        <w:tc>
          <w:tcPr>
            <w:tcW w:w="959" w:type="dxa"/>
          </w:tcPr>
          <w:p w:rsidR="00965DF1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55-56</w:t>
            </w:r>
          </w:p>
        </w:tc>
        <w:tc>
          <w:tcPr>
            <w:tcW w:w="9497" w:type="dxa"/>
          </w:tcPr>
          <w:p w:rsidR="00965DF1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Технологический этап составления проекта</w:t>
            </w:r>
          </w:p>
        </w:tc>
        <w:tc>
          <w:tcPr>
            <w:tcW w:w="1134" w:type="dxa"/>
          </w:tcPr>
          <w:p w:rsidR="00965DF1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65DF1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20.04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20.04</w:t>
            </w:r>
          </w:p>
        </w:tc>
        <w:tc>
          <w:tcPr>
            <w:tcW w:w="1011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</w:tr>
      <w:tr w:rsidR="00965DF1" w:rsidRPr="009112CD" w:rsidTr="00673CBD">
        <w:trPr>
          <w:trHeight w:val="469"/>
        </w:trPr>
        <w:tc>
          <w:tcPr>
            <w:tcW w:w="959" w:type="dxa"/>
          </w:tcPr>
          <w:p w:rsidR="00965DF1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57-58</w:t>
            </w:r>
          </w:p>
        </w:tc>
        <w:tc>
          <w:tcPr>
            <w:tcW w:w="9497" w:type="dxa"/>
          </w:tcPr>
          <w:p w:rsidR="00965DF1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Аналитический этап выполнения проекта.</w:t>
            </w:r>
          </w:p>
        </w:tc>
        <w:tc>
          <w:tcPr>
            <w:tcW w:w="1134" w:type="dxa"/>
          </w:tcPr>
          <w:p w:rsidR="00965DF1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65DF1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27.04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27.04</w:t>
            </w:r>
          </w:p>
        </w:tc>
        <w:tc>
          <w:tcPr>
            <w:tcW w:w="1011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</w:tr>
      <w:tr w:rsidR="00965DF1" w:rsidRPr="009112CD" w:rsidTr="00673CBD">
        <w:trPr>
          <w:trHeight w:val="469"/>
        </w:trPr>
        <w:tc>
          <w:tcPr>
            <w:tcW w:w="959" w:type="dxa"/>
          </w:tcPr>
          <w:p w:rsidR="00965DF1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59-60</w:t>
            </w:r>
          </w:p>
        </w:tc>
        <w:tc>
          <w:tcPr>
            <w:tcW w:w="9497" w:type="dxa"/>
          </w:tcPr>
          <w:p w:rsidR="00965DF1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Оформление проектной документации</w:t>
            </w:r>
          </w:p>
        </w:tc>
        <w:tc>
          <w:tcPr>
            <w:tcW w:w="1134" w:type="dxa"/>
          </w:tcPr>
          <w:p w:rsidR="00965DF1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65DF1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4.05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4.05</w:t>
            </w:r>
          </w:p>
        </w:tc>
        <w:tc>
          <w:tcPr>
            <w:tcW w:w="1011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</w:tr>
      <w:tr w:rsidR="00965DF1" w:rsidRPr="009112CD" w:rsidTr="00673CBD">
        <w:trPr>
          <w:trHeight w:val="469"/>
        </w:trPr>
        <w:tc>
          <w:tcPr>
            <w:tcW w:w="959" w:type="dxa"/>
          </w:tcPr>
          <w:p w:rsidR="00965DF1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lastRenderedPageBreak/>
              <w:t>61-62</w:t>
            </w:r>
          </w:p>
        </w:tc>
        <w:tc>
          <w:tcPr>
            <w:tcW w:w="9497" w:type="dxa"/>
          </w:tcPr>
          <w:p w:rsidR="00965DF1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Самооценка. Экономическое и экологическое обоснование</w:t>
            </w:r>
          </w:p>
        </w:tc>
        <w:tc>
          <w:tcPr>
            <w:tcW w:w="1134" w:type="dxa"/>
          </w:tcPr>
          <w:p w:rsidR="00965DF1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65DF1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11.05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11.05</w:t>
            </w:r>
          </w:p>
        </w:tc>
        <w:tc>
          <w:tcPr>
            <w:tcW w:w="1011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</w:tr>
      <w:tr w:rsidR="00965DF1" w:rsidRPr="009112CD" w:rsidTr="00673CBD">
        <w:trPr>
          <w:trHeight w:val="469"/>
        </w:trPr>
        <w:tc>
          <w:tcPr>
            <w:tcW w:w="959" w:type="dxa"/>
          </w:tcPr>
          <w:p w:rsidR="00965DF1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63-64</w:t>
            </w:r>
          </w:p>
        </w:tc>
        <w:tc>
          <w:tcPr>
            <w:tcW w:w="9497" w:type="dxa"/>
          </w:tcPr>
          <w:p w:rsidR="00965DF1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Подготовка к презентации проекта Итоговый мониторинг.</w:t>
            </w:r>
          </w:p>
        </w:tc>
        <w:tc>
          <w:tcPr>
            <w:tcW w:w="1134" w:type="dxa"/>
          </w:tcPr>
          <w:p w:rsidR="00965DF1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65DF1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18.05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18.05</w:t>
            </w:r>
          </w:p>
        </w:tc>
        <w:tc>
          <w:tcPr>
            <w:tcW w:w="1011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</w:tr>
      <w:tr w:rsidR="00965DF1" w:rsidRPr="009112CD" w:rsidTr="00673CBD">
        <w:trPr>
          <w:trHeight w:val="469"/>
        </w:trPr>
        <w:tc>
          <w:tcPr>
            <w:tcW w:w="959" w:type="dxa"/>
          </w:tcPr>
          <w:p w:rsidR="00965DF1" w:rsidRPr="009112CD" w:rsidRDefault="005B6EAA" w:rsidP="009112C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65-66</w:t>
            </w:r>
          </w:p>
        </w:tc>
        <w:tc>
          <w:tcPr>
            <w:tcW w:w="9497" w:type="dxa"/>
          </w:tcPr>
          <w:p w:rsidR="00965DF1" w:rsidRPr="009112CD" w:rsidRDefault="00965DF1" w:rsidP="009112CD">
            <w:pPr>
              <w:ind w:left="40"/>
              <w:rPr>
                <w:sz w:val="24"/>
                <w:szCs w:val="24"/>
              </w:rPr>
            </w:pPr>
            <w:r w:rsidRPr="009112CD">
              <w:rPr>
                <w:sz w:val="24"/>
                <w:szCs w:val="24"/>
              </w:rPr>
              <w:t>Защита проекта. Самоанализ деятельности. Подведение итогов.</w:t>
            </w:r>
          </w:p>
        </w:tc>
        <w:tc>
          <w:tcPr>
            <w:tcW w:w="1134" w:type="dxa"/>
          </w:tcPr>
          <w:p w:rsidR="00965DF1" w:rsidRPr="009112CD" w:rsidRDefault="005B6EAA" w:rsidP="009112C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65DF1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25.05</w:t>
            </w:r>
          </w:p>
          <w:p w:rsidR="00502A83" w:rsidRPr="009112CD" w:rsidRDefault="00502A83" w:rsidP="009112CD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25.05</w:t>
            </w:r>
          </w:p>
        </w:tc>
        <w:tc>
          <w:tcPr>
            <w:tcW w:w="1011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65DF1" w:rsidRPr="009112CD" w:rsidRDefault="00965DF1" w:rsidP="009112CD">
            <w:pPr>
              <w:rPr>
                <w:sz w:val="24"/>
                <w:szCs w:val="24"/>
              </w:rPr>
            </w:pPr>
          </w:p>
        </w:tc>
      </w:tr>
    </w:tbl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2773EF" w:rsidRDefault="002773EF" w:rsidP="005B6EAA">
      <w:pPr>
        <w:ind w:left="1120"/>
        <w:rPr>
          <w:rFonts w:eastAsia="Times New Roman"/>
          <w:b/>
          <w:bCs/>
          <w:sz w:val="24"/>
          <w:szCs w:val="24"/>
        </w:rPr>
      </w:pPr>
    </w:p>
    <w:p w:rsidR="005B6EAA" w:rsidRPr="00C33A4E" w:rsidRDefault="005B6EAA" w:rsidP="005B6EAA">
      <w:pPr>
        <w:ind w:left="1120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lastRenderedPageBreak/>
        <w:t>Календарно</w:t>
      </w:r>
      <w:r w:rsidRPr="00C33A4E">
        <w:rPr>
          <w:rFonts w:eastAsia="Times"/>
          <w:b/>
          <w:bCs/>
          <w:sz w:val="24"/>
          <w:szCs w:val="24"/>
        </w:rPr>
        <w:t>-</w:t>
      </w:r>
      <w:r w:rsidRPr="00C33A4E">
        <w:rPr>
          <w:rFonts w:eastAsia="Times New Roman"/>
          <w:b/>
          <w:bCs/>
          <w:sz w:val="24"/>
          <w:szCs w:val="24"/>
        </w:rPr>
        <w:t xml:space="preserve">тематическое планирование по технологии для </w:t>
      </w:r>
      <w:r>
        <w:rPr>
          <w:rFonts w:eastAsia="Times"/>
          <w:b/>
          <w:bCs/>
          <w:sz w:val="24"/>
          <w:szCs w:val="24"/>
        </w:rPr>
        <w:t xml:space="preserve">6 </w:t>
      </w:r>
      <w:r w:rsidRPr="00C33A4E">
        <w:rPr>
          <w:rFonts w:eastAsia="Times New Roman"/>
          <w:b/>
          <w:bCs/>
          <w:sz w:val="24"/>
          <w:szCs w:val="24"/>
        </w:rPr>
        <w:t>класса</w:t>
      </w:r>
    </w:p>
    <w:p w:rsidR="005B6EAA" w:rsidRDefault="005B6EAA" w:rsidP="005B6EAA"/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959"/>
        <w:gridCol w:w="8930"/>
        <w:gridCol w:w="1134"/>
        <w:gridCol w:w="970"/>
        <w:gridCol w:w="1011"/>
        <w:gridCol w:w="1563"/>
      </w:tblGrid>
      <w:tr w:rsidR="005B6EAA" w:rsidRPr="0097315F" w:rsidTr="00673CBD">
        <w:tc>
          <w:tcPr>
            <w:tcW w:w="959" w:type="dxa"/>
            <w:vMerge w:val="restart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№</w:t>
            </w:r>
          </w:p>
        </w:tc>
        <w:tc>
          <w:tcPr>
            <w:tcW w:w="8930" w:type="dxa"/>
            <w:vMerge w:val="restart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Кол-во часов</w:t>
            </w:r>
          </w:p>
        </w:tc>
        <w:tc>
          <w:tcPr>
            <w:tcW w:w="1981" w:type="dxa"/>
            <w:gridSpan w:val="2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Дата</w:t>
            </w:r>
          </w:p>
        </w:tc>
        <w:tc>
          <w:tcPr>
            <w:tcW w:w="1563" w:type="dxa"/>
            <w:vMerge w:val="restart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Примечания</w:t>
            </w:r>
          </w:p>
        </w:tc>
      </w:tr>
      <w:tr w:rsidR="005B6EAA" w:rsidRPr="0097315F" w:rsidTr="00673CBD">
        <w:tc>
          <w:tcPr>
            <w:tcW w:w="959" w:type="dxa"/>
            <w:vMerge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8930" w:type="dxa"/>
            <w:vMerge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План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Факт</w:t>
            </w:r>
          </w:p>
        </w:tc>
        <w:tc>
          <w:tcPr>
            <w:tcW w:w="1563" w:type="dxa"/>
            <w:vMerge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14567" w:type="dxa"/>
            <w:gridSpan w:val="6"/>
          </w:tcPr>
          <w:p w:rsidR="005B6EAA" w:rsidRDefault="005B6EAA" w:rsidP="005B6EAA">
            <w:pPr>
              <w:jc w:val="center"/>
              <w:rPr>
                <w:b/>
                <w:sz w:val="24"/>
                <w:szCs w:val="24"/>
              </w:rPr>
            </w:pPr>
            <w:r w:rsidRPr="0097315F">
              <w:rPr>
                <w:b/>
                <w:sz w:val="24"/>
                <w:szCs w:val="24"/>
              </w:rPr>
              <w:t>Творческая проектная деятельность (вводная часть) 2 часа</w:t>
            </w:r>
          </w:p>
          <w:p w:rsidR="003E2B90" w:rsidRPr="0097315F" w:rsidRDefault="003E2B90" w:rsidP="005B6EA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5B6EAA" w:rsidP="00673CBD">
            <w:pPr>
              <w:ind w:left="120"/>
              <w:rPr>
                <w:sz w:val="24"/>
                <w:szCs w:val="24"/>
              </w:rPr>
            </w:pPr>
            <w:r w:rsidRPr="0097315F">
              <w:rPr>
                <w:rFonts w:eastAsia="Times"/>
                <w:sz w:val="24"/>
                <w:szCs w:val="24"/>
              </w:rPr>
              <w:t>1-2</w:t>
            </w:r>
          </w:p>
        </w:tc>
        <w:tc>
          <w:tcPr>
            <w:tcW w:w="8930" w:type="dxa"/>
          </w:tcPr>
          <w:p w:rsidR="005B6EAA" w:rsidRPr="0097315F" w:rsidRDefault="005B6EAA" w:rsidP="00673CBD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Проектная деятельность в 6 классе. Входной мониторинг</w:t>
            </w:r>
          </w:p>
          <w:p w:rsidR="0097315F" w:rsidRPr="0097315F" w:rsidRDefault="0097315F" w:rsidP="00673CBD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  <w:r w:rsidRPr="0097315F"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2.09</w:t>
            </w:r>
          </w:p>
          <w:p w:rsidR="002773EF" w:rsidRPr="0097315F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2.09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14567" w:type="dxa"/>
            <w:gridSpan w:val="6"/>
          </w:tcPr>
          <w:p w:rsidR="0097315F" w:rsidRPr="0097315F" w:rsidRDefault="0097315F" w:rsidP="0097315F">
            <w:pPr>
              <w:jc w:val="center"/>
              <w:rPr>
                <w:b/>
                <w:sz w:val="24"/>
                <w:szCs w:val="24"/>
              </w:rPr>
            </w:pPr>
            <w:r w:rsidRPr="0097315F">
              <w:rPr>
                <w:b/>
                <w:sz w:val="24"/>
                <w:szCs w:val="24"/>
              </w:rPr>
              <w:t>Технологии домашнего хозяйства-4 часа</w:t>
            </w: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3-4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Интерьер жилого дома.</w:t>
            </w:r>
          </w:p>
          <w:p w:rsidR="0097315F" w:rsidRPr="0097315F" w:rsidRDefault="0097315F" w:rsidP="00673CBD">
            <w:pPr>
              <w:ind w:left="40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9.09</w:t>
            </w:r>
          </w:p>
          <w:p w:rsidR="002773EF" w:rsidRPr="0097315F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10.09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5-6</w:t>
            </w:r>
          </w:p>
        </w:tc>
        <w:tc>
          <w:tcPr>
            <w:tcW w:w="8930" w:type="dxa"/>
          </w:tcPr>
          <w:p w:rsidR="005B6EAA" w:rsidRPr="0097315F" w:rsidRDefault="0097315F" w:rsidP="00143CCC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Комнатные растения в интерьере. Творческий мини</w:t>
            </w:r>
            <w:r w:rsidR="00143CCC">
              <w:rPr>
                <w:sz w:val="24"/>
                <w:szCs w:val="24"/>
              </w:rPr>
              <w:t>-</w:t>
            </w:r>
            <w:r w:rsidRPr="0097315F">
              <w:rPr>
                <w:sz w:val="24"/>
                <w:szCs w:val="24"/>
              </w:rPr>
              <w:t>проект «Растения в интерьере жилого дома».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16.09</w:t>
            </w:r>
          </w:p>
          <w:p w:rsidR="002773EF" w:rsidRPr="0097315F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17.09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14567" w:type="dxa"/>
            <w:gridSpan w:val="6"/>
          </w:tcPr>
          <w:p w:rsidR="0097315F" w:rsidRDefault="0097315F" w:rsidP="0097315F">
            <w:pPr>
              <w:jc w:val="center"/>
              <w:rPr>
                <w:b/>
                <w:sz w:val="24"/>
                <w:szCs w:val="24"/>
              </w:rPr>
            </w:pPr>
            <w:r w:rsidRPr="0097315F">
              <w:rPr>
                <w:b/>
                <w:sz w:val="24"/>
                <w:szCs w:val="24"/>
              </w:rPr>
              <w:t>Кулинария - 12 часов</w:t>
            </w:r>
          </w:p>
          <w:p w:rsidR="003E2B90" w:rsidRPr="0097315F" w:rsidRDefault="003E2B90" w:rsidP="0097315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7-8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Блюда из круп и макаронных изделий. Ты готовишь себе и друзьям.</w:t>
            </w:r>
          </w:p>
        </w:tc>
        <w:tc>
          <w:tcPr>
            <w:tcW w:w="1134" w:type="dxa"/>
          </w:tcPr>
          <w:p w:rsidR="005B6EAA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5B6EAA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  <w:p w:rsidR="002773EF" w:rsidRPr="0097315F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24.09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9-10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Блюда из рыбы и нерыбных продуктов моря. Кухни разных народов.</w:t>
            </w:r>
          </w:p>
        </w:tc>
        <w:tc>
          <w:tcPr>
            <w:tcW w:w="1134" w:type="dxa"/>
          </w:tcPr>
          <w:p w:rsidR="005B6EAA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2773EF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  <w:p w:rsidR="002773EF" w:rsidRPr="0097315F" w:rsidRDefault="002773EF" w:rsidP="002773EF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11-12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Блюда из мяса и птицы. Кулинарная история. Необычное кулинарное путешествие.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7.10</w:t>
            </w:r>
          </w:p>
          <w:p w:rsidR="002773EF" w:rsidRPr="0097315F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8.10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13-14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Первые блюда. Как питались на Руси и в России</w:t>
            </w:r>
          </w:p>
        </w:tc>
        <w:tc>
          <w:tcPr>
            <w:tcW w:w="1134" w:type="dxa"/>
          </w:tcPr>
          <w:p w:rsidR="005B6EAA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5B6EAA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</w:t>
            </w:r>
          </w:p>
          <w:p w:rsidR="002773EF" w:rsidRPr="0097315F" w:rsidRDefault="002773E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15.10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15-16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Приготовление обеда. Предметы для сервировки стола.</w:t>
            </w:r>
          </w:p>
        </w:tc>
        <w:tc>
          <w:tcPr>
            <w:tcW w:w="1134" w:type="dxa"/>
          </w:tcPr>
          <w:p w:rsidR="005B6EAA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22.10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17-18</w:t>
            </w:r>
          </w:p>
        </w:tc>
        <w:tc>
          <w:tcPr>
            <w:tcW w:w="8930" w:type="dxa"/>
          </w:tcPr>
          <w:p w:rsidR="005B6EAA" w:rsidRPr="0097315F" w:rsidRDefault="0097315F" w:rsidP="0097315F">
            <w:pPr>
              <w:ind w:left="40"/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Творческий мини-проект «Приготовление воскресного семейного обеда» Повторительно-обобщающий урок по теме «Кулинария».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14567" w:type="dxa"/>
            <w:gridSpan w:val="6"/>
          </w:tcPr>
          <w:p w:rsidR="0097315F" w:rsidRDefault="0097315F" w:rsidP="0097315F">
            <w:pPr>
              <w:jc w:val="center"/>
              <w:rPr>
                <w:b/>
                <w:sz w:val="24"/>
                <w:szCs w:val="24"/>
              </w:rPr>
            </w:pPr>
            <w:r w:rsidRPr="0097315F">
              <w:rPr>
                <w:b/>
                <w:sz w:val="24"/>
                <w:szCs w:val="24"/>
              </w:rPr>
              <w:t>Создание изделий из текстильных материалов -24 часа</w:t>
            </w:r>
          </w:p>
          <w:p w:rsidR="003E2B90" w:rsidRPr="0097315F" w:rsidRDefault="003E2B90" w:rsidP="0097315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19-20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Свойства текстильных материалов из химических волокон.</w:t>
            </w:r>
          </w:p>
        </w:tc>
        <w:tc>
          <w:tcPr>
            <w:tcW w:w="1134" w:type="dxa"/>
          </w:tcPr>
          <w:p w:rsidR="005B6EAA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12.11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21-22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Конструирование швейных изделий.</w:t>
            </w:r>
          </w:p>
        </w:tc>
        <w:tc>
          <w:tcPr>
            <w:tcW w:w="1134" w:type="dxa"/>
          </w:tcPr>
          <w:p w:rsidR="005B6EAA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19.11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23-24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Моделирование швейных изделий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26.11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25-26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lastRenderedPageBreak/>
              <w:t>Бытовая швейная машина.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13.12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lastRenderedPageBreak/>
              <w:t>27-28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Раскрой элементов подушки для стула</w:t>
            </w:r>
          </w:p>
        </w:tc>
        <w:tc>
          <w:tcPr>
            <w:tcW w:w="1134" w:type="dxa"/>
          </w:tcPr>
          <w:p w:rsidR="005B6EAA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9.12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10.12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29-30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Обработка деталей кроя. Мониторинг качества знаний за 1 полугодие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17.12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31-32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Изготовление подушки для стула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33-34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ДОИ и ООИ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13.01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35-36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Вязание крючком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14.01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37-38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Вязание по кругу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21.01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39-40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Вязание прихватки крючком.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28.01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3.02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41-42</w:t>
            </w: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ДОИ и ООИ Повторительнообобщающий урок по теме «Создание изделий из текстильных материалов»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14567" w:type="dxa"/>
            <w:gridSpan w:val="6"/>
          </w:tcPr>
          <w:p w:rsidR="0097315F" w:rsidRDefault="0097315F" w:rsidP="0097315F">
            <w:pPr>
              <w:jc w:val="center"/>
              <w:rPr>
                <w:b/>
              </w:rPr>
            </w:pPr>
            <w:r w:rsidRPr="0097315F">
              <w:rPr>
                <w:b/>
              </w:rPr>
              <w:t xml:space="preserve">Технологии обработки конструкционных материалов </w:t>
            </w:r>
            <w:r>
              <w:rPr>
                <w:b/>
              </w:rPr>
              <w:t>-</w:t>
            </w:r>
            <w:r w:rsidRPr="0097315F">
              <w:rPr>
                <w:b/>
              </w:rPr>
              <w:t xml:space="preserve"> 14 часов</w:t>
            </w:r>
          </w:p>
          <w:p w:rsidR="003E2B90" w:rsidRPr="0097315F" w:rsidRDefault="003E2B90" w:rsidP="0097315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B6EAA" w:rsidRPr="0097315F" w:rsidTr="00673CBD">
        <w:tc>
          <w:tcPr>
            <w:tcW w:w="959" w:type="dxa"/>
          </w:tcPr>
          <w:p w:rsidR="005B6EAA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43-44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5B6EAA" w:rsidRPr="0097315F" w:rsidRDefault="0097315F" w:rsidP="00673CBD">
            <w:pPr>
              <w:ind w:left="40"/>
              <w:rPr>
                <w:sz w:val="24"/>
                <w:szCs w:val="24"/>
              </w:rPr>
            </w:pPr>
            <w:r>
              <w:t>Технологии ручной обработки древесины и древесных материалов</w:t>
            </w:r>
          </w:p>
        </w:tc>
        <w:tc>
          <w:tcPr>
            <w:tcW w:w="1134" w:type="dxa"/>
          </w:tcPr>
          <w:p w:rsidR="005B6EAA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5B6EAA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1011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5B6EAA" w:rsidRPr="0097315F" w:rsidRDefault="005B6EAA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45-46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97315F" w:rsidP="00673CBD">
            <w:pPr>
              <w:ind w:left="40"/>
            </w:pPr>
            <w:r>
              <w:t>Технологии машинной обработки древесины и древесных материалов</w:t>
            </w:r>
          </w:p>
        </w:tc>
        <w:tc>
          <w:tcPr>
            <w:tcW w:w="1134" w:type="dxa"/>
          </w:tcPr>
          <w:p w:rsidR="0097315F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47-48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97315F" w:rsidP="00673CBD">
            <w:pPr>
              <w:ind w:left="40"/>
            </w:pPr>
            <w:r>
              <w:t>Технологии ручной обработки металлов и искусственных материалов</w:t>
            </w:r>
          </w:p>
        </w:tc>
        <w:tc>
          <w:tcPr>
            <w:tcW w:w="1134" w:type="dxa"/>
          </w:tcPr>
          <w:p w:rsidR="0097315F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25.02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3.03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49-50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97315F" w:rsidP="00673CBD">
            <w:pPr>
              <w:ind w:left="40"/>
            </w:pPr>
            <w:r>
              <w:t>Технология изготовления изделия из вторичного сырья (пластмассы)</w:t>
            </w:r>
          </w:p>
        </w:tc>
        <w:tc>
          <w:tcPr>
            <w:tcW w:w="1134" w:type="dxa"/>
          </w:tcPr>
          <w:p w:rsidR="0097315F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4.03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10.03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51-52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97315F" w:rsidP="00673CBD">
            <w:pPr>
              <w:ind w:left="40"/>
            </w:pPr>
            <w:r>
              <w:t>Изготовление изделия из вторичного сырья (пластмассы)</w:t>
            </w:r>
          </w:p>
        </w:tc>
        <w:tc>
          <w:tcPr>
            <w:tcW w:w="1134" w:type="dxa"/>
          </w:tcPr>
          <w:p w:rsidR="0097315F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17.03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53-54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97315F" w:rsidP="00673CBD">
            <w:pPr>
              <w:ind w:left="40"/>
            </w:pPr>
            <w:r>
              <w:t>Технологии художественной обработки искусственных материалов.</w:t>
            </w:r>
          </w:p>
        </w:tc>
        <w:tc>
          <w:tcPr>
            <w:tcW w:w="1134" w:type="dxa"/>
          </w:tcPr>
          <w:p w:rsidR="0097315F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7315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18.0331.03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55-56</w:t>
            </w:r>
          </w:p>
        </w:tc>
        <w:tc>
          <w:tcPr>
            <w:tcW w:w="8930" w:type="dxa"/>
          </w:tcPr>
          <w:p w:rsidR="0097315F" w:rsidRDefault="0097315F" w:rsidP="00673CBD">
            <w:pPr>
              <w:ind w:left="40"/>
            </w:pPr>
            <w:r>
              <w:t>ДОИ и ООИ Повторительно</w:t>
            </w:r>
            <w:r w:rsidR="00673CBD">
              <w:t>-</w:t>
            </w:r>
            <w:r>
              <w:t>обобщающий урок по теме «Создание изделий из конструкционных материалов»</w:t>
            </w:r>
          </w:p>
        </w:tc>
        <w:tc>
          <w:tcPr>
            <w:tcW w:w="1134" w:type="dxa"/>
          </w:tcPr>
          <w:p w:rsidR="0097315F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1.04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7.04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673CBD" w:rsidRPr="0097315F" w:rsidTr="00673CBD">
        <w:tc>
          <w:tcPr>
            <w:tcW w:w="14567" w:type="dxa"/>
            <w:gridSpan w:val="6"/>
          </w:tcPr>
          <w:p w:rsidR="00673CBD" w:rsidRDefault="00673CBD" w:rsidP="00673CBD">
            <w:pPr>
              <w:jc w:val="center"/>
              <w:rPr>
                <w:b/>
              </w:rPr>
            </w:pPr>
            <w:r w:rsidRPr="00673CBD">
              <w:rPr>
                <w:b/>
              </w:rPr>
              <w:t>Творческая проектная деятельность (завершение) - 12 часов</w:t>
            </w:r>
          </w:p>
          <w:p w:rsidR="003E2B90" w:rsidRPr="00673CBD" w:rsidRDefault="003E2B90" w:rsidP="00673CB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57-58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673CBD" w:rsidP="00673CBD">
            <w:pPr>
              <w:ind w:left="40"/>
            </w:pPr>
            <w:r>
              <w:lastRenderedPageBreak/>
              <w:t>Поисковый этап составления проекта</w:t>
            </w:r>
          </w:p>
        </w:tc>
        <w:tc>
          <w:tcPr>
            <w:tcW w:w="1134" w:type="dxa"/>
          </w:tcPr>
          <w:p w:rsid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3E2B90" w:rsidRDefault="003E2B90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  <w:p w:rsidR="003E2B90" w:rsidRPr="0097315F" w:rsidRDefault="003E2B90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8.04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14.04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lastRenderedPageBreak/>
              <w:t>59-60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673CBD" w:rsidP="00673CBD">
            <w:pPr>
              <w:ind w:left="40"/>
            </w:pPr>
            <w:r>
              <w:t>Технологический этап составления проекта</w:t>
            </w:r>
          </w:p>
        </w:tc>
        <w:tc>
          <w:tcPr>
            <w:tcW w:w="1134" w:type="dxa"/>
          </w:tcPr>
          <w:p w:rsidR="0097315F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21.04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61-62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97315F" w:rsidRDefault="00673CBD" w:rsidP="00673CBD">
            <w:pPr>
              <w:ind w:left="40"/>
            </w:pPr>
            <w:r>
              <w:t>Аналитический этап выполнения проекта. Оформление проектной документации</w:t>
            </w:r>
          </w:p>
        </w:tc>
        <w:tc>
          <w:tcPr>
            <w:tcW w:w="1134" w:type="dxa"/>
          </w:tcPr>
          <w:p w:rsid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143CCC" w:rsidRPr="0097315F" w:rsidRDefault="00143CCC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28.04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97315F" w:rsidRPr="0097315F" w:rsidTr="00673CBD">
        <w:tc>
          <w:tcPr>
            <w:tcW w:w="959" w:type="dxa"/>
          </w:tcPr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63-64</w:t>
            </w:r>
          </w:p>
        </w:tc>
        <w:tc>
          <w:tcPr>
            <w:tcW w:w="8930" w:type="dxa"/>
          </w:tcPr>
          <w:p w:rsidR="0097315F" w:rsidRDefault="00673CBD" w:rsidP="00673CBD">
            <w:pPr>
              <w:ind w:left="40"/>
            </w:pPr>
            <w:r>
              <w:t>Самооценка. Экономическое и экологическое обоснование</w:t>
            </w:r>
          </w:p>
        </w:tc>
        <w:tc>
          <w:tcPr>
            <w:tcW w:w="1134" w:type="dxa"/>
          </w:tcPr>
          <w:p w:rsid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143CCC" w:rsidRPr="0097315F" w:rsidRDefault="00143CCC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5.05</w:t>
            </w:r>
          </w:p>
        </w:tc>
        <w:tc>
          <w:tcPr>
            <w:tcW w:w="1011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7315F" w:rsidRPr="0097315F" w:rsidRDefault="0097315F" w:rsidP="00673CBD">
            <w:pPr>
              <w:rPr>
                <w:sz w:val="24"/>
                <w:szCs w:val="24"/>
              </w:rPr>
            </w:pPr>
          </w:p>
        </w:tc>
      </w:tr>
      <w:tr w:rsidR="00673CBD" w:rsidRPr="0097315F" w:rsidTr="00673CBD">
        <w:tc>
          <w:tcPr>
            <w:tcW w:w="959" w:type="dxa"/>
          </w:tcPr>
          <w:p w:rsidR="00673CBD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65-66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673CBD" w:rsidRDefault="00673CBD" w:rsidP="00673CBD">
            <w:pPr>
              <w:ind w:left="40"/>
            </w:pPr>
            <w:r>
              <w:t>Подготовка к презентации проекта Итоговый мониторинг.</w:t>
            </w:r>
          </w:p>
        </w:tc>
        <w:tc>
          <w:tcPr>
            <w:tcW w:w="1134" w:type="dxa"/>
          </w:tcPr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73CBD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6.05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1011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</w:tr>
      <w:tr w:rsidR="00673CBD" w:rsidRPr="0097315F" w:rsidTr="00673CBD">
        <w:tc>
          <w:tcPr>
            <w:tcW w:w="959" w:type="dxa"/>
          </w:tcPr>
          <w:p w:rsidR="00673CBD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67-68</w:t>
            </w:r>
          </w:p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673CBD" w:rsidRDefault="00673CBD" w:rsidP="00673CBD">
            <w:pPr>
              <w:ind w:left="40"/>
            </w:pPr>
            <w:r>
              <w:t>Защита проекта. Самоанализ деятельности. Подведение итогов</w:t>
            </w:r>
          </w:p>
        </w:tc>
        <w:tc>
          <w:tcPr>
            <w:tcW w:w="1134" w:type="dxa"/>
          </w:tcPr>
          <w:p w:rsidR="00673CBD" w:rsidRPr="0097315F" w:rsidRDefault="00143CCC" w:rsidP="00673CBD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673CBD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  <w:p w:rsidR="009B5FFF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</w:t>
            </w:r>
          </w:p>
        </w:tc>
        <w:tc>
          <w:tcPr>
            <w:tcW w:w="1011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</w:tr>
      <w:tr w:rsidR="00673CBD" w:rsidRPr="0097315F" w:rsidTr="00673CBD">
        <w:tc>
          <w:tcPr>
            <w:tcW w:w="959" w:type="dxa"/>
          </w:tcPr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673CBD" w:rsidRDefault="00673CBD" w:rsidP="00673CBD">
            <w:pPr>
              <w:ind w:left="40"/>
            </w:pPr>
          </w:p>
        </w:tc>
        <w:tc>
          <w:tcPr>
            <w:tcW w:w="1134" w:type="dxa"/>
          </w:tcPr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673CBD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1011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</w:tr>
      <w:tr w:rsidR="00673CBD" w:rsidRPr="0097315F" w:rsidTr="00673CBD">
        <w:tc>
          <w:tcPr>
            <w:tcW w:w="959" w:type="dxa"/>
          </w:tcPr>
          <w:p w:rsidR="00673CBD" w:rsidRPr="0097315F" w:rsidRDefault="00673CBD" w:rsidP="00673CBD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673CBD" w:rsidRDefault="00673CBD" w:rsidP="00673CBD">
            <w:pPr>
              <w:ind w:left="40"/>
            </w:pPr>
          </w:p>
        </w:tc>
        <w:tc>
          <w:tcPr>
            <w:tcW w:w="1134" w:type="dxa"/>
          </w:tcPr>
          <w:p w:rsidR="00673CBD" w:rsidRPr="0097315F" w:rsidRDefault="00673CBD" w:rsidP="00673CBD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673CBD" w:rsidRPr="0097315F" w:rsidRDefault="009B5FFF" w:rsidP="00673CBD">
            <w:pPr>
              <w:ind w:lef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26.05</w:t>
            </w:r>
          </w:p>
        </w:tc>
        <w:tc>
          <w:tcPr>
            <w:tcW w:w="1011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673CBD" w:rsidRPr="0097315F" w:rsidRDefault="00673CBD" w:rsidP="00673CBD">
            <w:pPr>
              <w:rPr>
                <w:sz w:val="24"/>
                <w:szCs w:val="24"/>
              </w:rPr>
            </w:pPr>
          </w:p>
        </w:tc>
      </w:tr>
    </w:tbl>
    <w:p w:rsidR="00F64E17" w:rsidRDefault="00F64E17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Default="00143CCC"/>
    <w:p w:rsidR="00143CCC" w:rsidRPr="00C33A4E" w:rsidRDefault="00143CCC" w:rsidP="003E2B90">
      <w:pPr>
        <w:ind w:left="1120"/>
        <w:jc w:val="center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>Календарно</w:t>
      </w:r>
      <w:r w:rsidRPr="00C33A4E">
        <w:rPr>
          <w:rFonts w:eastAsia="Times"/>
          <w:b/>
          <w:bCs/>
          <w:sz w:val="24"/>
          <w:szCs w:val="24"/>
        </w:rPr>
        <w:t>-</w:t>
      </w:r>
      <w:r w:rsidRPr="00C33A4E">
        <w:rPr>
          <w:rFonts w:eastAsia="Times New Roman"/>
          <w:b/>
          <w:bCs/>
          <w:sz w:val="24"/>
          <w:szCs w:val="24"/>
        </w:rPr>
        <w:t xml:space="preserve">тематическое планирование по технологии для </w:t>
      </w:r>
      <w:r>
        <w:rPr>
          <w:rFonts w:eastAsia="Times"/>
          <w:b/>
          <w:bCs/>
          <w:sz w:val="24"/>
          <w:szCs w:val="24"/>
        </w:rPr>
        <w:t>7</w:t>
      </w:r>
      <w:r w:rsidRPr="00C33A4E">
        <w:rPr>
          <w:rFonts w:eastAsia="Times New Roman"/>
          <w:b/>
          <w:bCs/>
          <w:sz w:val="24"/>
          <w:szCs w:val="24"/>
        </w:rPr>
        <w:t>класса</w:t>
      </w:r>
    </w:p>
    <w:p w:rsidR="00143CCC" w:rsidRDefault="00143CCC" w:rsidP="00143CCC"/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959"/>
        <w:gridCol w:w="8930"/>
        <w:gridCol w:w="1134"/>
        <w:gridCol w:w="970"/>
        <w:gridCol w:w="1011"/>
        <w:gridCol w:w="1563"/>
      </w:tblGrid>
      <w:tr w:rsidR="00143CCC" w:rsidRPr="0097315F" w:rsidTr="00F3767A">
        <w:tc>
          <w:tcPr>
            <w:tcW w:w="959" w:type="dxa"/>
            <w:vMerge w:val="restart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№</w:t>
            </w:r>
          </w:p>
        </w:tc>
        <w:tc>
          <w:tcPr>
            <w:tcW w:w="8930" w:type="dxa"/>
            <w:vMerge w:val="restart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Кол-во часов</w:t>
            </w:r>
          </w:p>
        </w:tc>
        <w:tc>
          <w:tcPr>
            <w:tcW w:w="1981" w:type="dxa"/>
            <w:gridSpan w:val="2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Дата</w:t>
            </w:r>
          </w:p>
        </w:tc>
        <w:tc>
          <w:tcPr>
            <w:tcW w:w="1563" w:type="dxa"/>
            <w:vMerge w:val="restart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Примечания</w:t>
            </w:r>
          </w:p>
        </w:tc>
      </w:tr>
      <w:tr w:rsidR="00143CCC" w:rsidRPr="0097315F" w:rsidTr="00F3767A">
        <w:tc>
          <w:tcPr>
            <w:tcW w:w="959" w:type="dxa"/>
            <w:vMerge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  <w:tc>
          <w:tcPr>
            <w:tcW w:w="8930" w:type="dxa"/>
            <w:vMerge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План</w:t>
            </w:r>
          </w:p>
        </w:tc>
        <w:tc>
          <w:tcPr>
            <w:tcW w:w="1011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Факт</w:t>
            </w:r>
          </w:p>
        </w:tc>
        <w:tc>
          <w:tcPr>
            <w:tcW w:w="1563" w:type="dxa"/>
            <w:vMerge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</w:tr>
      <w:tr w:rsidR="00143CCC" w:rsidRPr="0097315F" w:rsidTr="00F3767A">
        <w:tc>
          <w:tcPr>
            <w:tcW w:w="14567" w:type="dxa"/>
            <w:gridSpan w:val="6"/>
          </w:tcPr>
          <w:p w:rsidR="00143CCC" w:rsidRDefault="00143CCC" w:rsidP="00F3767A">
            <w:pPr>
              <w:jc w:val="center"/>
              <w:rPr>
                <w:b/>
                <w:sz w:val="24"/>
                <w:szCs w:val="24"/>
              </w:rPr>
            </w:pPr>
            <w:r w:rsidRPr="0097315F">
              <w:rPr>
                <w:b/>
                <w:sz w:val="24"/>
                <w:szCs w:val="24"/>
              </w:rPr>
              <w:t>Творческая проектная деятельность (вводная часть) 2 часа</w:t>
            </w:r>
          </w:p>
          <w:p w:rsidR="003E2B90" w:rsidRPr="0097315F" w:rsidRDefault="003E2B90" w:rsidP="00F3767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43CCC" w:rsidRPr="0097315F" w:rsidTr="00F3767A">
        <w:tc>
          <w:tcPr>
            <w:tcW w:w="959" w:type="dxa"/>
          </w:tcPr>
          <w:p w:rsidR="00143CCC" w:rsidRPr="0097315F" w:rsidRDefault="00143CCC" w:rsidP="00F3767A">
            <w:pPr>
              <w:ind w:left="120"/>
              <w:rPr>
                <w:sz w:val="24"/>
                <w:szCs w:val="24"/>
              </w:rPr>
            </w:pPr>
            <w:r w:rsidRPr="0097315F">
              <w:rPr>
                <w:rFonts w:eastAsia="Times"/>
                <w:sz w:val="24"/>
                <w:szCs w:val="24"/>
              </w:rPr>
              <w:t>1-2</w:t>
            </w:r>
          </w:p>
        </w:tc>
        <w:tc>
          <w:tcPr>
            <w:tcW w:w="8930" w:type="dxa"/>
          </w:tcPr>
          <w:p w:rsidR="00143CCC" w:rsidRPr="0097315F" w:rsidRDefault="00143CCC" w:rsidP="00F3767A">
            <w:pPr>
              <w:ind w:left="40"/>
              <w:rPr>
                <w:sz w:val="24"/>
                <w:szCs w:val="24"/>
              </w:rPr>
            </w:pPr>
            <w:r>
              <w:t>Проектная деятельность в 7 классе. Этапы выполнения проекта</w:t>
            </w:r>
          </w:p>
        </w:tc>
        <w:tc>
          <w:tcPr>
            <w:tcW w:w="1134" w:type="dxa"/>
          </w:tcPr>
          <w:p w:rsidR="00143CCC" w:rsidRDefault="00143CCC" w:rsidP="00F3767A">
            <w:pPr>
              <w:rPr>
                <w:rFonts w:eastAsia="Times"/>
                <w:w w:val="99"/>
                <w:sz w:val="24"/>
                <w:szCs w:val="24"/>
              </w:rPr>
            </w:pPr>
            <w:r w:rsidRPr="0097315F"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143CCC" w:rsidRPr="0097315F" w:rsidRDefault="00143CCC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</w:tr>
      <w:tr w:rsidR="00143CCC" w:rsidRPr="0097315F" w:rsidTr="00F3767A">
        <w:tc>
          <w:tcPr>
            <w:tcW w:w="14567" w:type="dxa"/>
            <w:gridSpan w:val="6"/>
          </w:tcPr>
          <w:p w:rsidR="00143CCC" w:rsidRDefault="00143CCC" w:rsidP="00143CCC">
            <w:pPr>
              <w:jc w:val="center"/>
              <w:rPr>
                <w:b/>
              </w:rPr>
            </w:pPr>
            <w:r w:rsidRPr="00143CCC">
              <w:rPr>
                <w:b/>
              </w:rPr>
              <w:t>Технологии домашнего хозяйства - 3 часа</w:t>
            </w:r>
            <w:r>
              <w:rPr>
                <w:b/>
              </w:rPr>
              <w:t xml:space="preserve">.  </w:t>
            </w:r>
            <w:r w:rsidRPr="00143CCC">
              <w:rPr>
                <w:b/>
              </w:rPr>
              <w:t xml:space="preserve">Электротехника </w:t>
            </w:r>
            <w:r>
              <w:rPr>
                <w:b/>
              </w:rPr>
              <w:t>-</w:t>
            </w:r>
            <w:r w:rsidRPr="00143CCC">
              <w:rPr>
                <w:b/>
              </w:rPr>
              <w:t>1 час</w:t>
            </w:r>
          </w:p>
          <w:p w:rsidR="003E2B90" w:rsidRPr="00143CCC" w:rsidRDefault="003E2B90" w:rsidP="00143CCC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143CCC" w:rsidRPr="0097315F" w:rsidTr="00F3767A">
        <w:tc>
          <w:tcPr>
            <w:tcW w:w="959" w:type="dxa"/>
          </w:tcPr>
          <w:p w:rsidR="00143CCC" w:rsidRPr="0097315F" w:rsidRDefault="00143CCC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3-4</w:t>
            </w:r>
          </w:p>
        </w:tc>
        <w:tc>
          <w:tcPr>
            <w:tcW w:w="8930" w:type="dxa"/>
          </w:tcPr>
          <w:p w:rsidR="00143CCC" w:rsidRPr="0097315F" w:rsidRDefault="00143CCC" w:rsidP="00143CCC">
            <w:pPr>
              <w:ind w:left="40"/>
              <w:rPr>
                <w:sz w:val="24"/>
                <w:szCs w:val="24"/>
              </w:rPr>
            </w:pPr>
            <w:r>
              <w:t>Освещение жилого дома. Предметы искусства и коллекции в интерьере Входной мониторинг</w:t>
            </w:r>
            <w:r w:rsidRPr="0097315F">
              <w:rPr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43CCC" w:rsidRPr="0097315F" w:rsidRDefault="00143CCC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143CCC" w:rsidRPr="0097315F" w:rsidRDefault="00143CCC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</w:tr>
      <w:tr w:rsidR="00143CCC" w:rsidRPr="0097315F" w:rsidTr="00F3767A">
        <w:tc>
          <w:tcPr>
            <w:tcW w:w="959" w:type="dxa"/>
          </w:tcPr>
          <w:p w:rsidR="00143CCC" w:rsidRPr="0097315F" w:rsidRDefault="00143CCC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5-6</w:t>
            </w:r>
          </w:p>
        </w:tc>
        <w:tc>
          <w:tcPr>
            <w:tcW w:w="8930" w:type="dxa"/>
          </w:tcPr>
          <w:p w:rsidR="00143CCC" w:rsidRPr="0097315F" w:rsidRDefault="00143CCC" w:rsidP="00F3767A">
            <w:pPr>
              <w:ind w:left="40"/>
              <w:rPr>
                <w:sz w:val="24"/>
                <w:szCs w:val="24"/>
              </w:rPr>
            </w:pPr>
            <w:r>
              <w:t>Гигиена жилища. Бытовые электроприборы</w:t>
            </w:r>
          </w:p>
        </w:tc>
        <w:tc>
          <w:tcPr>
            <w:tcW w:w="1134" w:type="dxa"/>
          </w:tcPr>
          <w:p w:rsidR="00143CCC" w:rsidRDefault="00143CCC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Pr="0097315F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143CCC" w:rsidRPr="0097315F" w:rsidRDefault="00143CCC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143CCC" w:rsidRPr="0097315F" w:rsidRDefault="00143CCC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3151E9">
        <w:tc>
          <w:tcPr>
            <w:tcW w:w="14567" w:type="dxa"/>
            <w:gridSpan w:val="6"/>
          </w:tcPr>
          <w:p w:rsidR="00383A2D" w:rsidRDefault="00383A2D" w:rsidP="00383A2D">
            <w:pPr>
              <w:jc w:val="center"/>
              <w:rPr>
                <w:b/>
              </w:rPr>
            </w:pPr>
            <w:r w:rsidRPr="00383A2D">
              <w:rPr>
                <w:b/>
              </w:rPr>
              <w:t xml:space="preserve">Кулинария </w:t>
            </w:r>
            <w:r>
              <w:rPr>
                <w:b/>
              </w:rPr>
              <w:t>-</w:t>
            </w:r>
            <w:r w:rsidRPr="00383A2D">
              <w:rPr>
                <w:b/>
              </w:rPr>
              <w:t xml:space="preserve"> 8 часов</w:t>
            </w:r>
          </w:p>
          <w:p w:rsidR="003E2B90" w:rsidRPr="00383A2D" w:rsidRDefault="003E2B90" w:rsidP="00383A2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7-8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Блюда из молока и молочных продуктов. Сладкие блюда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9-10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Мучные блюда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11-12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Сервировка сладкого стола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13-14</w:t>
            </w:r>
          </w:p>
        </w:tc>
        <w:tc>
          <w:tcPr>
            <w:tcW w:w="8930" w:type="dxa"/>
          </w:tcPr>
          <w:p w:rsidR="00383A2D" w:rsidRDefault="00383A2D" w:rsidP="00383A2D">
            <w:pPr>
              <w:ind w:left="40"/>
            </w:pPr>
            <w:r>
              <w:t>Творческий мини-проект «Сервировка сладкого стола» Повторительно-обобщающий урок по теме «Кулинария»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811FAA">
        <w:tc>
          <w:tcPr>
            <w:tcW w:w="14567" w:type="dxa"/>
            <w:gridSpan w:val="6"/>
          </w:tcPr>
          <w:p w:rsidR="00383A2D" w:rsidRDefault="00383A2D" w:rsidP="00383A2D">
            <w:pPr>
              <w:jc w:val="center"/>
              <w:rPr>
                <w:b/>
              </w:rPr>
            </w:pPr>
            <w:r w:rsidRPr="00383A2D">
              <w:rPr>
                <w:b/>
              </w:rPr>
              <w:t>Создание изделий из текстильных материалов- 28 часов</w:t>
            </w:r>
          </w:p>
          <w:p w:rsidR="003E2B90" w:rsidRPr="00383A2D" w:rsidRDefault="003E2B90" w:rsidP="00383A2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15-16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Натуральные волокна животного происхождения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17-18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Поясная одежда. Конструирование юбки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19-20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Моделирование юбок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21-22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Приспособления к швейной машине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23-24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Раскрой поясной одежды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  <w:p w:rsidR="003E2B90" w:rsidRDefault="003E2B90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lastRenderedPageBreak/>
              <w:t>25-26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Подготовка изделия к примерке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27-28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Технология обработки изделия после примерки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29-30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ООИ и ВТО юбки Мониторинг качества знаний за 1 полугодие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31-32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Художественные ремёсла. Отделка швейного изделия вышивкой крестом и лентами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33-34</w:t>
            </w:r>
          </w:p>
        </w:tc>
        <w:tc>
          <w:tcPr>
            <w:tcW w:w="8930" w:type="dxa"/>
          </w:tcPr>
          <w:p w:rsidR="00383A2D" w:rsidRDefault="00383A2D" w:rsidP="00383A2D">
            <w:pPr>
              <w:ind w:left="40"/>
            </w:pPr>
            <w:r>
              <w:t>Подготовка изделия к вышиванию крестом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35-36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Вышивание изделия крестом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37-38</w:t>
            </w:r>
          </w:p>
        </w:tc>
        <w:tc>
          <w:tcPr>
            <w:tcW w:w="8930" w:type="dxa"/>
          </w:tcPr>
          <w:p w:rsidR="00383A2D" w:rsidRDefault="00383A2D" w:rsidP="00383A2D">
            <w:pPr>
              <w:ind w:left="40"/>
            </w:pPr>
            <w:r>
              <w:t>Подготовка изделия к вышиванию атласными лентами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39-40</w:t>
            </w:r>
          </w:p>
        </w:tc>
        <w:tc>
          <w:tcPr>
            <w:tcW w:w="8930" w:type="dxa"/>
          </w:tcPr>
          <w:p w:rsidR="00383A2D" w:rsidRDefault="00383A2D" w:rsidP="00F3767A">
            <w:pPr>
              <w:ind w:left="40"/>
            </w:pPr>
            <w:r>
              <w:t>Вышивание изделия атласными лентами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383A2D">
        <w:trPr>
          <w:trHeight w:val="535"/>
        </w:trPr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41-42</w:t>
            </w:r>
          </w:p>
        </w:tc>
        <w:tc>
          <w:tcPr>
            <w:tcW w:w="8930" w:type="dxa"/>
          </w:tcPr>
          <w:p w:rsidR="00383A2D" w:rsidRDefault="00383A2D" w:rsidP="00383A2D">
            <w:pPr>
              <w:ind w:left="40"/>
            </w:pPr>
            <w:r>
              <w:t xml:space="preserve">Творческий мини-проект </w:t>
            </w:r>
            <w:r>
              <w:softHyphen/>
              <w:t>Маленькие шедевры» Повторительно-обобщающий урок по теме «Создание изделий из текстильных материалов»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393A58">
        <w:tc>
          <w:tcPr>
            <w:tcW w:w="14567" w:type="dxa"/>
            <w:gridSpan w:val="6"/>
          </w:tcPr>
          <w:p w:rsidR="00383A2D" w:rsidRDefault="00383A2D" w:rsidP="00383A2D">
            <w:pPr>
              <w:jc w:val="center"/>
              <w:rPr>
                <w:b/>
              </w:rPr>
            </w:pPr>
            <w:r w:rsidRPr="00383A2D">
              <w:rPr>
                <w:b/>
              </w:rPr>
              <w:t xml:space="preserve">Технологии обработки конструкционных материалов </w:t>
            </w:r>
            <w:r>
              <w:rPr>
                <w:b/>
              </w:rPr>
              <w:t>-</w:t>
            </w:r>
            <w:r w:rsidRPr="00383A2D">
              <w:rPr>
                <w:b/>
              </w:rPr>
              <w:t xml:space="preserve"> 18 часов</w:t>
            </w:r>
          </w:p>
          <w:p w:rsidR="003E2B90" w:rsidRPr="00383A2D" w:rsidRDefault="003E2B90" w:rsidP="00383A2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43-44</w:t>
            </w:r>
          </w:p>
        </w:tc>
        <w:tc>
          <w:tcPr>
            <w:tcW w:w="8930" w:type="dxa"/>
          </w:tcPr>
          <w:p w:rsidR="00383A2D" w:rsidRDefault="00383A2D" w:rsidP="00FC5106">
            <w:pPr>
              <w:ind w:left="40"/>
            </w:pPr>
            <w:r>
              <w:t>Технологии ручной обработки древесины и древесных материалов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45-46</w:t>
            </w:r>
          </w:p>
        </w:tc>
        <w:tc>
          <w:tcPr>
            <w:tcW w:w="8930" w:type="dxa"/>
          </w:tcPr>
          <w:p w:rsidR="00383A2D" w:rsidRDefault="00FC5106" w:rsidP="00FC5106">
            <w:pPr>
              <w:ind w:left="40"/>
            </w:pPr>
            <w:r>
              <w:t>Технологии ручной обработки металлов и искусственных материалов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47-48</w:t>
            </w:r>
          </w:p>
        </w:tc>
        <w:tc>
          <w:tcPr>
            <w:tcW w:w="8930" w:type="dxa"/>
          </w:tcPr>
          <w:p w:rsidR="00383A2D" w:rsidRDefault="00FC5106" w:rsidP="00FC5106">
            <w:pPr>
              <w:ind w:left="40"/>
            </w:pPr>
            <w:r>
              <w:t>Технологии машинной обработки металлов и искусственных материалов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49-50</w:t>
            </w:r>
          </w:p>
        </w:tc>
        <w:tc>
          <w:tcPr>
            <w:tcW w:w="8930" w:type="dxa"/>
          </w:tcPr>
          <w:p w:rsidR="00383A2D" w:rsidRDefault="00FC5106" w:rsidP="00FC5106">
            <w:pPr>
              <w:ind w:left="40"/>
            </w:pPr>
            <w:r>
              <w:t>Технологии художественно-прикладной обработки материалов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51-52</w:t>
            </w:r>
          </w:p>
        </w:tc>
        <w:tc>
          <w:tcPr>
            <w:tcW w:w="8930" w:type="dxa"/>
          </w:tcPr>
          <w:p w:rsidR="00383A2D" w:rsidRDefault="00FC5106" w:rsidP="00F3767A">
            <w:pPr>
              <w:ind w:left="40"/>
            </w:pPr>
            <w:r>
              <w:t>Технология тиснения на фольге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383A2D" w:rsidRPr="0097315F" w:rsidTr="00F3767A">
        <w:tc>
          <w:tcPr>
            <w:tcW w:w="959" w:type="dxa"/>
          </w:tcPr>
          <w:p w:rsidR="00383A2D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53-54</w:t>
            </w:r>
          </w:p>
        </w:tc>
        <w:tc>
          <w:tcPr>
            <w:tcW w:w="8930" w:type="dxa"/>
          </w:tcPr>
          <w:p w:rsidR="00383A2D" w:rsidRDefault="00FC5106" w:rsidP="00F3767A">
            <w:pPr>
              <w:ind w:left="40"/>
            </w:pPr>
            <w:r>
              <w:t>Тиснение на фольге</w:t>
            </w:r>
          </w:p>
        </w:tc>
        <w:tc>
          <w:tcPr>
            <w:tcW w:w="1134" w:type="dxa"/>
          </w:tcPr>
          <w:p w:rsidR="00383A2D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383A2D" w:rsidRPr="0097315F" w:rsidRDefault="00383A2D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383A2D" w:rsidRPr="0097315F" w:rsidRDefault="00383A2D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55-56</w:t>
            </w:r>
          </w:p>
        </w:tc>
        <w:tc>
          <w:tcPr>
            <w:tcW w:w="8930" w:type="dxa"/>
          </w:tcPr>
          <w:p w:rsidR="00FC5106" w:rsidRDefault="00FC5106" w:rsidP="00FC5106">
            <w:pPr>
              <w:ind w:left="40"/>
            </w:pPr>
            <w:r>
              <w:t>Создание декоративно-прикладного изделия из металла.</w:t>
            </w: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lastRenderedPageBreak/>
              <w:t>57-58</w:t>
            </w:r>
          </w:p>
        </w:tc>
        <w:tc>
          <w:tcPr>
            <w:tcW w:w="8930" w:type="dxa"/>
          </w:tcPr>
          <w:p w:rsidR="00FC5106" w:rsidRDefault="00FC5106" w:rsidP="00F3767A">
            <w:pPr>
              <w:ind w:left="40"/>
            </w:pPr>
            <w:r>
              <w:t>ДОИ и ООИ из металла</w:t>
            </w: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59-60</w:t>
            </w:r>
          </w:p>
        </w:tc>
        <w:tc>
          <w:tcPr>
            <w:tcW w:w="8930" w:type="dxa"/>
          </w:tcPr>
          <w:p w:rsidR="00FC5106" w:rsidRDefault="00FC5106" w:rsidP="00FC5106">
            <w:pPr>
              <w:ind w:left="40"/>
            </w:pPr>
            <w:r>
              <w:t xml:space="preserve">Творческий мини-проект </w:t>
            </w:r>
            <w:r>
              <w:softHyphen/>
              <w:t>Подарок своими руками» Повторительно-обобщающий урок по теме «Технологии обработки конструкционных материалов»</w:t>
            </w: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871DB">
        <w:tc>
          <w:tcPr>
            <w:tcW w:w="14567" w:type="dxa"/>
            <w:gridSpan w:val="6"/>
          </w:tcPr>
          <w:p w:rsidR="00FC5106" w:rsidRDefault="00FC5106" w:rsidP="00FC5106">
            <w:pPr>
              <w:jc w:val="center"/>
              <w:rPr>
                <w:b/>
              </w:rPr>
            </w:pPr>
            <w:r w:rsidRPr="00FC5106">
              <w:rPr>
                <w:b/>
              </w:rPr>
              <w:t xml:space="preserve">Творческая проектная деятельность (завершение) </w:t>
            </w:r>
            <w:r>
              <w:rPr>
                <w:b/>
              </w:rPr>
              <w:t>-</w:t>
            </w:r>
            <w:r w:rsidRPr="00FC5106">
              <w:rPr>
                <w:b/>
              </w:rPr>
              <w:t xml:space="preserve"> 8 часов</w:t>
            </w:r>
          </w:p>
          <w:p w:rsidR="003E2B90" w:rsidRPr="00FC5106" w:rsidRDefault="003E2B90" w:rsidP="00FC510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61-62</w:t>
            </w:r>
          </w:p>
        </w:tc>
        <w:tc>
          <w:tcPr>
            <w:tcW w:w="8930" w:type="dxa"/>
          </w:tcPr>
          <w:p w:rsidR="00FC5106" w:rsidRDefault="00FC5106" w:rsidP="00F3767A">
            <w:pPr>
              <w:ind w:left="40"/>
            </w:pPr>
            <w:r>
              <w:t>Аналитический этап выполнения проекта</w:t>
            </w: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63-64</w:t>
            </w:r>
          </w:p>
        </w:tc>
        <w:tc>
          <w:tcPr>
            <w:tcW w:w="8930" w:type="dxa"/>
          </w:tcPr>
          <w:p w:rsidR="00FC5106" w:rsidRDefault="00FC5106" w:rsidP="00F3767A">
            <w:pPr>
              <w:ind w:left="40"/>
            </w:pPr>
            <w:r>
              <w:t>Экономическое и экологическое обоснование творческого проекта</w:t>
            </w: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65-66</w:t>
            </w:r>
          </w:p>
        </w:tc>
        <w:tc>
          <w:tcPr>
            <w:tcW w:w="8930" w:type="dxa"/>
          </w:tcPr>
          <w:p w:rsidR="00FC5106" w:rsidRDefault="00FC5106" w:rsidP="00F3767A">
            <w:pPr>
              <w:ind w:left="40"/>
            </w:pPr>
            <w:r>
              <w:t>Оформление проекта. Итоговый мониторинг.</w:t>
            </w: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67-68</w:t>
            </w:r>
          </w:p>
        </w:tc>
        <w:tc>
          <w:tcPr>
            <w:tcW w:w="8930" w:type="dxa"/>
          </w:tcPr>
          <w:p w:rsidR="00FC5106" w:rsidRDefault="00FC5106" w:rsidP="00F3767A">
            <w:pPr>
              <w:ind w:left="40"/>
            </w:pPr>
            <w:r>
              <w:t>Защита проектов</w:t>
            </w: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2</w:t>
            </w:r>
          </w:p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FC5106" w:rsidRDefault="00FC5106" w:rsidP="00F3767A">
            <w:pPr>
              <w:ind w:left="40"/>
            </w:pP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  <w:tr w:rsidR="00FC5106" w:rsidRPr="0097315F" w:rsidTr="00F3767A">
        <w:tc>
          <w:tcPr>
            <w:tcW w:w="959" w:type="dxa"/>
          </w:tcPr>
          <w:p w:rsidR="00FC5106" w:rsidRDefault="00FC5106" w:rsidP="00F3767A">
            <w:pPr>
              <w:ind w:left="120"/>
              <w:rPr>
                <w:rFonts w:eastAsia="Times"/>
                <w:sz w:val="24"/>
                <w:szCs w:val="24"/>
              </w:rPr>
            </w:pPr>
          </w:p>
        </w:tc>
        <w:tc>
          <w:tcPr>
            <w:tcW w:w="8930" w:type="dxa"/>
          </w:tcPr>
          <w:p w:rsidR="00FC5106" w:rsidRDefault="00FC5106" w:rsidP="00F3767A">
            <w:pPr>
              <w:ind w:left="40"/>
            </w:pPr>
          </w:p>
        </w:tc>
        <w:tc>
          <w:tcPr>
            <w:tcW w:w="1134" w:type="dxa"/>
          </w:tcPr>
          <w:p w:rsidR="00FC5106" w:rsidRDefault="00FC5106" w:rsidP="00F3767A">
            <w:pPr>
              <w:rPr>
                <w:rFonts w:eastAsia="Times"/>
                <w:w w:val="99"/>
                <w:sz w:val="24"/>
                <w:szCs w:val="24"/>
              </w:rPr>
            </w:pPr>
          </w:p>
        </w:tc>
        <w:tc>
          <w:tcPr>
            <w:tcW w:w="970" w:type="dxa"/>
          </w:tcPr>
          <w:p w:rsidR="00FC5106" w:rsidRPr="0097315F" w:rsidRDefault="00FC5106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FC5106" w:rsidRPr="0097315F" w:rsidRDefault="00FC5106" w:rsidP="00F3767A">
            <w:pPr>
              <w:rPr>
                <w:sz w:val="24"/>
                <w:szCs w:val="24"/>
              </w:rPr>
            </w:pPr>
          </w:p>
        </w:tc>
      </w:tr>
    </w:tbl>
    <w:p w:rsidR="00143CCC" w:rsidRDefault="00143CCC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3E2B90" w:rsidRDefault="003E2B90"/>
    <w:p w:rsidR="00B737AA" w:rsidRPr="00C33A4E" w:rsidRDefault="00B737AA" w:rsidP="00B737AA">
      <w:pPr>
        <w:ind w:left="1120"/>
        <w:jc w:val="center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>Календарно</w:t>
      </w:r>
      <w:r w:rsidRPr="00C33A4E">
        <w:rPr>
          <w:rFonts w:eastAsia="Times"/>
          <w:b/>
          <w:bCs/>
          <w:sz w:val="24"/>
          <w:szCs w:val="24"/>
        </w:rPr>
        <w:t>-</w:t>
      </w:r>
      <w:r w:rsidRPr="00C33A4E">
        <w:rPr>
          <w:rFonts w:eastAsia="Times New Roman"/>
          <w:b/>
          <w:bCs/>
          <w:sz w:val="24"/>
          <w:szCs w:val="24"/>
        </w:rPr>
        <w:t xml:space="preserve">тематическое планирование по технологии для </w:t>
      </w:r>
      <w:r>
        <w:rPr>
          <w:rFonts w:eastAsia="Times"/>
          <w:b/>
          <w:bCs/>
          <w:sz w:val="24"/>
          <w:szCs w:val="24"/>
        </w:rPr>
        <w:t xml:space="preserve">8 </w:t>
      </w:r>
      <w:r w:rsidRPr="00C33A4E">
        <w:rPr>
          <w:rFonts w:eastAsia="Times New Roman"/>
          <w:b/>
          <w:bCs/>
          <w:sz w:val="24"/>
          <w:szCs w:val="24"/>
        </w:rPr>
        <w:t>класса</w:t>
      </w:r>
    </w:p>
    <w:p w:rsidR="00B737AA" w:rsidRDefault="00B737AA" w:rsidP="00B737AA"/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959"/>
        <w:gridCol w:w="8930"/>
        <w:gridCol w:w="1134"/>
        <w:gridCol w:w="970"/>
        <w:gridCol w:w="1011"/>
        <w:gridCol w:w="1563"/>
      </w:tblGrid>
      <w:tr w:rsidR="00B737AA" w:rsidRPr="0097315F" w:rsidTr="00F3767A">
        <w:tc>
          <w:tcPr>
            <w:tcW w:w="959" w:type="dxa"/>
            <w:vMerge w:val="restart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№</w:t>
            </w:r>
          </w:p>
        </w:tc>
        <w:tc>
          <w:tcPr>
            <w:tcW w:w="8930" w:type="dxa"/>
            <w:vMerge w:val="restart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Тема урока</w:t>
            </w:r>
          </w:p>
        </w:tc>
        <w:tc>
          <w:tcPr>
            <w:tcW w:w="1134" w:type="dxa"/>
            <w:vMerge w:val="restart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Кол-во часов</w:t>
            </w:r>
          </w:p>
        </w:tc>
        <w:tc>
          <w:tcPr>
            <w:tcW w:w="1981" w:type="dxa"/>
            <w:gridSpan w:val="2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Дата</w:t>
            </w:r>
          </w:p>
        </w:tc>
        <w:tc>
          <w:tcPr>
            <w:tcW w:w="1563" w:type="dxa"/>
            <w:vMerge w:val="restart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Примечания</w:t>
            </w:r>
          </w:p>
        </w:tc>
      </w:tr>
      <w:tr w:rsidR="00B737AA" w:rsidRPr="0097315F" w:rsidTr="00F3767A">
        <w:tc>
          <w:tcPr>
            <w:tcW w:w="959" w:type="dxa"/>
            <w:vMerge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8930" w:type="dxa"/>
            <w:vMerge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970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План</w:t>
            </w: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  <w:r w:rsidRPr="0097315F">
              <w:rPr>
                <w:sz w:val="24"/>
                <w:szCs w:val="24"/>
              </w:rPr>
              <w:t>Факт</w:t>
            </w:r>
          </w:p>
        </w:tc>
        <w:tc>
          <w:tcPr>
            <w:tcW w:w="1563" w:type="dxa"/>
            <w:vMerge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14567" w:type="dxa"/>
            <w:gridSpan w:val="6"/>
          </w:tcPr>
          <w:p w:rsidR="00B737AA" w:rsidRDefault="00B737AA" w:rsidP="00B737AA">
            <w:pPr>
              <w:jc w:val="center"/>
              <w:rPr>
                <w:b/>
                <w:sz w:val="24"/>
                <w:szCs w:val="24"/>
              </w:rPr>
            </w:pPr>
            <w:r w:rsidRPr="00B737AA">
              <w:rPr>
                <w:b/>
                <w:sz w:val="24"/>
                <w:szCs w:val="24"/>
              </w:rPr>
              <w:t xml:space="preserve">Творческая проектная деятельность (вводная часть) </w:t>
            </w:r>
            <w:r>
              <w:rPr>
                <w:b/>
                <w:sz w:val="24"/>
                <w:szCs w:val="24"/>
              </w:rPr>
              <w:t>-</w:t>
            </w:r>
            <w:r w:rsidRPr="00B737AA">
              <w:rPr>
                <w:b/>
                <w:sz w:val="24"/>
                <w:szCs w:val="24"/>
              </w:rPr>
              <w:t xml:space="preserve"> 2часа</w:t>
            </w:r>
          </w:p>
          <w:p w:rsidR="00B737AA" w:rsidRPr="0097315F" w:rsidRDefault="00B737AA" w:rsidP="00B737A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B737AA" w:rsidP="00F3767A">
            <w:pPr>
              <w:ind w:left="12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8930" w:type="dxa"/>
          </w:tcPr>
          <w:p w:rsidR="00B737AA" w:rsidRPr="0097315F" w:rsidRDefault="00B737AA" w:rsidP="00F3767A">
            <w:pPr>
              <w:ind w:left="40"/>
              <w:rPr>
                <w:sz w:val="24"/>
                <w:szCs w:val="24"/>
              </w:rPr>
            </w:pPr>
            <w:r>
              <w:t>Проектная деятельность в 8 классе.</w:t>
            </w:r>
          </w:p>
        </w:tc>
        <w:tc>
          <w:tcPr>
            <w:tcW w:w="1134" w:type="dxa"/>
          </w:tcPr>
          <w:p w:rsidR="00B737AA" w:rsidRPr="00B737AA" w:rsidRDefault="00B737A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B737A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Входной мониторинг</w:t>
            </w:r>
          </w:p>
        </w:tc>
        <w:tc>
          <w:tcPr>
            <w:tcW w:w="1134" w:type="dxa"/>
          </w:tcPr>
          <w:p w:rsidR="00B737AA" w:rsidRPr="0097315F" w:rsidRDefault="00B737A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382C25">
        <w:tc>
          <w:tcPr>
            <w:tcW w:w="14567" w:type="dxa"/>
            <w:gridSpan w:val="6"/>
          </w:tcPr>
          <w:p w:rsidR="00B737AA" w:rsidRPr="00B737AA" w:rsidRDefault="00B737AA" w:rsidP="00B737A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t>Т</w:t>
            </w:r>
            <w:r w:rsidRPr="00B737AA">
              <w:rPr>
                <w:b/>
              </w:rPr>
              <w:t xml:space="preserve">ехнологии домашнего хозяйства </w:t>
            </w:r>
            <w:r>
              <w:rPr>
                <w:b/>
              </w:rPr>
              <w:t>-</w:t>
            </w:r>
            <w:r w:rsidRPr="00B737AA">
              <w:rPr>
                <w:b/>
              </w:rPr>
              <w:t xml:space="preserve"> 3 часа</w:t>
            </w: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Системы коммуникации жилища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Экология жилища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Технологии ремонта элементов систем водоснабжения и канализации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093888">
        <w:tc>
          <w:tcPr>
            <w:tcW w:w="13004" w:type="dxa"/>
            <w:gridSpan w:val="5"/>
          </w:tcPr>
          <w:p w:rsidR="00B737AA" w:rsidRPr="00B737AA" w:rsidRDefault="00B737AA" w:rsidP="00B737AA">
            <w:pPr>
              <w:jc w:val="center"/>
              <w:rPr>
                <w:b/>
                <w:sz w:val="24"/>
                <w:szCs w:val="24"/>
              </w:rPr>
            </w:pPr>
            <w:r w:rsidRPr="00B737AA">
              <w:rPr>
                <w:b/>
              </w:rPr>
              <w:t xml:space="preserve">Электротехника </w:t>
            </w:r>
            <w:r>
              <w:rPr>
                <w:b/>
              </w:rPr>
              <w:t>-</w:t>
            </w:r>
            <w:r w:rsidRPr="00B737AA">
              <w:rPr>
                <w:b/>
              </w:rPr>
              <w:t xml:space="preserve"> 6 часов</w:t>
            </w: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Применение электрической энергии в промышленности и на транспорте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7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Применение электрической энергии в быту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Электрические бытовые приборы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Электромонтажные и сборочные технологии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10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Электротехнические устройства с элементами автоматики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11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Бытовые электротехнические приборы с элементами автоматики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7B0BD2">
        <w:tc>
          <w:tcPr>
            <w:tcW w:w="14567" w:type="dxa"/>
            <w:gridSpan w:val="6"/>
          </w:tcPr>
          <w:p w:rsidR="00B737AA" w:rsidRPr="00B737AA" w:rsidRDefault="00B737AA" w:rsidP="00B737AA">
            <w:pPr>
              <w:jc w:val="center"/>
              <w:rPr>
                <w:b/>
                <w:sz w:val="24"/>
                <w:szCs w:val="24"/>
              </w:rPr>
            </w:pPr>
            <w:r w:rsidRPr="00B737AA">
              <w:rPr>
                <w:b/>
              </w:rPr>
              <w:t xml:space="preserve">Семейная экономика </w:t>
            </w:r>
            <w:r>
              <w:rPr>
                <w:b/>
              </w:rPr>
              <w:t>-</w:t>
            </w:r>
            <w:r w:rsidRPr="00B737AA">
              <w:rPr>
                <w:b/>
              </w:rPr>
              <w:t>8 часов</w:t>
            </w: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12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Источники семейных доходов и бюджет семьи.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Технология построения семейного бюджета.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14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Технология совершения покупок.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15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Технология ведения бизнеса.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16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Мониторинг качества знаний за 1 полугодие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17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Мини-проект «Планирование возможной индивидуальной трудовой деятельности»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18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Права потребителей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19</w:t>
            </w:r>
          </w:p>
        </w:tc>
        <w:tc>
          <w:tcPr>
            <w:tcW w:w="8930" w:type="dxa"/>
          </w:tcPr>
          <w:p w:rsidR="00B737AA" w:rsidRDefault="00B737AA" w:rsidP="00B737AA">
            <w:pPr>
              <w:ind w:left="40"/>
            </w:pPr>
            <w:r>
              <w:t xml:space="preserve">Повторительно-обобщающий урок по теме </w:t>
            </w:r>
            <w:r>
              <w:softHyphen/>
              <w:t>Семейная экономика»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2A0283">
        <w:tc>
          <w:tcPr>
            <w:tcW w:w="14567" w:type="dxa"/>
            <w:gridSpan w:val="6"/>
          </w:tcPr>
          <w:p w:rsidR="00B737AA" w:rsidRPr="00B737AA" w:rsidRDefault="00B737AA" w:rsidP="00B737AA">
            <w:pPr>
              <w:jc w:val="center"/>
              <w:rPr>
                <w:b/>
                <w:sz w:val="24"/>
                <w:szCs w:val="24"/>
              </w:rPr>
            </w:pPr>
            <w:r w:rsidRPr="00B737AA">
              <w:rPr>
                <w:b/>
              </w:rPr>
              <w:t>Современное производство и профессиональное самоопределение - 5 часов</w:t>
            </w: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20</w:t>
            </w:r>
          </w:p>
        </w:tc>
        <w:tc>
          <w:tcPr>
            <w:tcW w:w="8930" w:type="dxa"/>
          </w:tcPr>
          <w:p w:rsidR="00B737AA" w:rsidRDefault="00B737AA" w:rsidP="00F3767A">
            <w:pPr>
              <w:ind w:left="40"/>
            </w:pPr>
            <w:r>
              <w:t>Сферы и отрасли современного производства.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21</w:t>
            </w:r>
          </w:p>
        </w:tc>
        <w:tc>
          <w:tcPr>
            <w:tcW w:w="8930" w:type="dxa"/>
          </w:tcPr>
          <w:p w:rsidR="00B737AA" w:rsidRDefault="009D4FB4" w:rsidP="00F3767A">
            <w:pPr>
              <w:ind w:left="40"/>
            </w:pPr>
            <w:r>
              <w:t>Понятие о профес</w:t>
            </w:r>
            <w:r w:rsidR="00B737AA">
              <w:t>сии, сп</w:t>
            </w:r>
            <w:r>
              <w:t>ециальности, квалификации и компетентности работника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22</w:t>
            </w:r>
          </w:p>
        </w:tc>
        <w:tc>
          <w:tcPr>
            <w:tcW w:w="8930" w:type="dxa"/>
          </w:tcPr>
          <w:p w:rsidR="00B737AA" w:rsidRDefault="009D4FB4" w:rsidP="00F3767A">
            <w:pPr>
              <w:ind w:left="40"/>
            </w:pPr>
            <w:r>
              <w:t>Профессия в жизни человека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23</w:t>
            </w:r>
          </w:p>
        </w:tc>
        <w:tc>
          <w:tcPr>
            <w:tcW w:w="8930" w:type="dxa"/>
          </w:tcPr>
          <w:p w:rsidR="00B737AA" w:rsidRDefault="009D4FB4" w:rsidP="00F3767A">
            <w:pPr>
              <w:ind w:left="40"/>
            </w:pPr>
            <w:r>
              <w:t>Информация о профессиях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24</w:t>
            </w:r>
          </w:p>
        </w:tc>
        <w:tc>
          <w:tcPr>
            <w:tcW w:w="8930" w:type="dxa"/>
          </w:tcPr>
          <w:p w:rsidR="00B737AA" w:rsidRDefault="009D4FB4" w:rsidP="00F3767A">
            <w:pPr>
              <w:ind w:left="40"/>
            </w:pPr>
            <w:r>
              <w:t>Диагностика склонностей и качеств личности.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CB52B0">
        <w:tc>
          <w:tcPr>
            <w:tcW w:w="14567" w:type="dxa"/>
            <w:gridSpan w:val="6"/>
          </w:tcPr>
          <w:p w:rsidR="009D4FB4" w:rsidRPr="009D4FB4" w:rsidRDefault="009D4FB4" w:rsidP="009D4FB4">
            <w:pPr>
              <w:jc w:val="center"/>
              <w:rPr>
                <w:b/>
                <w:sz w:val="24"/>
                <w:szCs w:val="24"/>
              </w:rPr>
            </w:pPr>
            <w:r w:rsidRPr="009D4FB4">
              <w:rPr>
                <w:b/>
              </w:rPr>
              <w:lastRenderedPageBreak/>
              <w:t xml:space="preserve">Творческая проектная деятельность (завершение) </w:t>
            </w:r>
            <w:r>
              <w:rPr>
                <w:b/>
              </w:rPr>
              <w:t>-</w:t>
            </w:r>
            <w:r w:rsidRPr="009D4FB4">
              <w:rPr>
                <w:b/>
              </w:rPr>
              <w:t>10 часов</w:t>
            </w: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25</w:t>
            </w:r>
          </w:p>
        </w:tc>
        <w:tc>
          <w:tcPr>
            <w:tcW w:w="8930" w:type="dxa"/>
          </w:tcPr>
          <w:p w:rsidR="00B737AA" w:rsidRDefault="009D4FB4" w:rsidP="00F3767A">
            <w:pPr>
              <w:ind w:left="40"/>
            </w:pPr>
            <w:r>
              <w:t>Поисковый (подготовительный) этап выполнения проекта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26</w:t>
            </w:r>
          </w:p>
        </w:tc>
        <w:tc>
          <w:tcPr>
            <w:tcW w:w="8930" w:type="dxa"/>
          </w:tcPr>
          <w:p w:rsidR="00B737AA" w:rsidRDefault="009D4FB4" w:rsidP="00F3767A">
            <w:pPr>
              <w:ind w:left="40"/>
            </w:pPr>
            <w:r>
              <w:t>История старинного рукоделия. Плетение из бумаги. Технология плетения из бумаги.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B737AA" w:rsidRPr="0097315F" w:rsidTr="00F3767A">
        <w:tc>
          <w:tcPr>
            <w:tcW w:w="959" w:type="dxa"/>
          </w:tcPr>
          <w:p w:rsidR="00B737AA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27</w:t>
            </w:r>
          </w:p>
        </w:tc>
        <w:tc>
          <w:tcPr>
            <w:tcW w:w="8930" w:type="dxa"/>
          </w:tcPr>
          <w:p w:rsidR="00B737AA" w:rsidRDefault="009D4FB4" w:rsidP="00F3767A">
            <w:pPr>
              <w:ind w:left="40"/>
            </w:pPr>
            <w:r>
              <w:t>Создание эскиза проектного изделия</w:t>
            </w:r>
          </w:p>
        </w:tc>
        <w:tc>
          <w:tcPr>
            <w:tcW w:w="1134" w:type="dxa"/>
          </w:tcPr>
          <w:p w:rsidR="00B737AA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B737AA" w:rsidRPr="0097315F" w:rsidRDefault="00B737AA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B737AA" w:rsidRPr="0097315F" w:rsidRDefault="00B737AA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F3767A">
        <w:tc>
          <w:tcPr>
            <w:tcW w:w="959" w:type="dxa"/>
          </w:tcPr>
          <w:p w:rsidR="009D4FB4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28</w:t>
            </w:r>
          </w:p>
        </w:tc>
        <w:tc>
          <w:tcPr>
            <w:tcW w:w="8930" w:type="dxa"/>
          </w:tcPr>
          <w:p w:rsidR="009D4FB4" w:rsidRDefault="009D4FB4" w:rsidP="00F3767A">
            <w:pPr>
              <w:ind w:left="40"/>
            </w:pPr>
            <w:r>
              <w:t>Составление технологической карты. Изготовление изделия</w:t>
            </w:r>
          </w:p>
        </w:tc>
        <w:tc>
          <w:tcPr>
            <w:tcW w:w="1134" w:type="dxa"/>
          </w:tcPr>
          <w:p w:rsidR="009D4FB4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9D4FB4" w:rsidRPr="0097315F" w:rsidRDefault="009D4FB4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F3767A">
        <w:tc>
          <w:tcPr>
            <w:tcW w:w="959" w:type="dxa"/>
          </w:tcPr>
          <w:p w:rsidR="009D4FB4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29</w:t>
            </w:r>
          </w:p>
        </w:tc>
        <w:tc>
          <w:tcPr>
            <w:tcW w:w="8930" w:type="dxa"/>
          </w:tcPr>
          <w:p w:rsidR="009D4FB4" w:rsidRDefault="009D4FB4" w:rsidP="00F3767A">
            <w:pPr>
              <w:ind w:left="40"/>
            </w:pPr>
            <w:r>
              <w:t>Художественное оформление изделия. ДОИ и ООИ</w:t>
            </w:r>
          </w:p>
        </w:tc>
        <w:tc>
          <w:tcPr>
            <w:tcW w:w="1134" w:type="dxa"/>
          </w:tcPr>
          <w:p w:rsidR="009D4FB4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9D4FB4" w:rsidRPr="0097315F" w:rsidRDefault="009D4FB4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F3767A">
        <w:tc>
          <w:tcPr>
            <w:tcW w:w="959" w:type="dxa"/>
          </w:tcPr>
          <w:p w:rsidR="009D4FB4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30</w:t>
            </w:r>
          </w:p>
        </w:tc>
        <w:tc>
          <w:tcPr>
            <w:tcW w:w="8930" w:type="dxa"/>
          </w:tcPr>
          <w:p w:rsidR="009D4FB4" w:rsidRDefault="009D4FB4" w:rsidP="00F3767A">
            <w:pPr>
              <w:ind w:left="40"/>
            </w:pPr>
            <w:r>
              <w:t>Аналитический этап выполнения проекта</w:t>
            </w:r>
          </w:p>
        </w:tc>
        <w:tc>
          <w:tcPr>
            <w:tcW w:w="1134" w:type="dxa"/>
          </w:tcPr>
          <w:p w:rsidR="009D4FB4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9D4FB4" w:rsidRPr="0097315F" w:rsidRDefault="009D4FB4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F3767A">
        <w:tc>
          <w:tcPr>
            <w:tcW w:w="959" w:type="dxa"/>
          </w:tcPr>
          <w:p w:rsidR="009D4FB4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31</w:t>
            </w:r>
          </w:p>
        </w:tc>
        <w:tc>
          <w:tcPr>
            <w:tcW w:w="8930" w:type="dxa"/>
          </w:tcPr>
          <w:p w:rsidR="009D4FB4" w:rsidRDefault="009D4FB4" w:rsidP="00F3767A">
            <w:pPr>
              <w:ind w:left="40"/>
            </w:pPr>
            <w:r>
              <w:t>Экономическое и экологическое обоснование творческого проекта</w:t>
            </w:r>
          </w:p>
        </w:tc>
        <w:tc>
          <w:tcPr>
            <w:tcW w:w="1134" w:type="dxa"/>
          </w:tcPr>
          <w:p w:rsidR="009D4FB4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9D4FB4" w:rsidRPr="0097315F" w:rsidRDefault="009D4FB4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F3767A">
        <w:tc>
          <w:tcPr>
            <w:tcW w:w="959" w:type="dxa"/>
          </w:tcPr>
          <w:p w:rsidR="009D4FB4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32</w:t>
            </w:r>
          </w:p>
        </w:tc>
        <w:tc>
          <w:tcPr>
            <w:tcW w:w="8930" w:type="dxa"/>
          </w:tcPr>
          <w:p w:rsidR="009D4FB4" w:rsidRDefault="009D4FB4" w:rsidP="00F3767A">
            <w:pPr>
              <w:ind w:left="40"/>
            </w:pPr>
            <w:r>
              <w:t>Оформление проекта</w:t>
            </w:r>
          </w:p>
        </w:tc>
        <w:tc>
          <w:tcPr>
            <w:tcW w:w="1134" w:type="dxa"/>
          </w:tcPr>
          <w:p w:rsidR="009D4FB4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9D4FB4" w:rsidRPr="0097315F" w:rsidRDefault="009D4FB4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F3767A">
        <w:tc>
          <w:tcPr>
            <w:tcW w:w="959" w:type="dxa"/>
          </w:tcPr>
          <w:p w:rsidR="009D4FB4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33</w:t>
            </w:r>
          </w:p>
        </w:tc>
        <w:tc>
          <w:tcPr>
            <w:tcW w:w="8930" w:type="dxa"/>
          </w:tcPr>
          <w:p w:rsidR="009D4FB4" w:rsidRDefault="009D4FB4" w:rsidP="00F3767A">
            <w:pPr>
              <w:ind w:left="40"/>
            </w:pPr>
            <w:r>
              <w:t>Итоговый мониторинг.</w:t>
            </w:r>
          </w:p>
        </w:tc>
        <w:tc>
          <w:tcPr>
            <w:tcW w:w="1134" w:type="dxa"/>
          </w:tcPr>
          <w:p w:rsidR="009D4FB4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9D4FB4" w:rsidRPr="0097315F" w:rsidRDefault="009D4FB4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</w:tr>
      <w:tr w:rsidR="009D4FB4" w:rsidRPr="0097315F" w:rsidTr="00F3767A">
        <w:tc>
          <w:tcPr>
            <w:tcW w:w="959" w:type="dxa"/>
          </w:tcPr>
          <w:p w:rsidR="009D4FB4" w:rsidRPr="0097315F" w:rsidRDefault="006D3B9A" w:rsidP="00F3767A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34</w:t>
            </w:r>
          </w:p>
        </w:tc>
        <w:tc>
          <w:tcPr>
            <w:tcW w:w="8930" w:type="dxa"/>
          </w:tcPr>
          <w:p w:rsidR="009D4FB4" w:rsidRDefault="009D4FB4" w:rsidP="00F3767A">
            <w:pPr>
              <w:ind w:left="40"/>
            </w:pPr>
            <w:r>
              <w:t>Защита проектов</w:t>
            </w:r>
          </w:p>
        </w:tc>
        <w:tc>
          <w:tcPr>
            <w:tcW w:w="1134" w:type="dxa"/>
          </w:tcPr>
          <w:p w:rsidR="009D4FB4" w:rsidRPr="0097315F" w:rsidRDefault="006D3B9A" w:rsidP="00F3767A">
            <w:pPr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</w:tcPr>
          <w:p w:rsidR="009D4FB4" w:rsidRPr="0097315F" w:rsidRDefault="009D4FB4" w:rsidP="00F3767A">
            <w:pPr>
              <w:ind w:left="100"/>
              <w:rPr>
                <w:sz w:val="24"/>
                <w:szCs w:val="24"/>
              </w:rPr>
            </w:pPr>
          </w:p>
        </w:tc>
        <w:tc>
          <w:tcPr>
            <w:tcW w:w="1011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  <w:tc>
          <w:tcPr>
            <w:tcW w:w="1563" w:type="dxa"/>
          </w:tcPr>
          <w:p w:rsidR="009D4FB4" w:rsidRPr="0097315F" w:rsidRDefault="009D4FB4" w:rsidP="00F3767A">
            <w:pPr>
              <w:rPr>
                <w:sz w:val="24"/>
                <w:szCs w:val="24"/>
              </w:rPr>
            </w:pPr>
          </w:p>
        </w:tc>
      </w:tr>
    </w:tbl>
    <w:p w:rsidR="003E2B90" w:rsidRDefault="003E2B90"/>
    <w:sectPr w:rsidR="003E2B90" w:rsidSect="005B6EAA">
      <w:pgSz w:w="16838" w:h="11906" w:orient="landscape"/>
      <w:pgMar w:top="993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6D587F"/>
    <w:multiLevelType w:val="hybridMultilevel"/>
    <w:tmpl w:val="24321D66"/>
    <w:lvl w:ilvl="0" w:tplc="18CA42E6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481C23A4"/>
    <w:multiLevelType w:val="hybridMultilevel"/>
    <w:tmpl w:val="D8E0A854"/>
    <w:lvl w:ilvl="0" w:tplc="18CA42E6">
      <w:start w:val="1"/>
      <w:numFmt w:val="decimal"/>
      <w:lvlText w:val="%1."/>
      <w:lvlJc w:val="left"/>
      <w:pPr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2C3"/>
    <w:rsid w:val="0005034C"/>
    <w:rsid w:val="001432C3"/>
    <w:rsid w:val="00143CCC"/>
    <w:rsid w:val="00153100"/>
    <w:rsid w:val="002773EF"/>
    <w:rsid w:val="00283486"/>
    <w:rsid w:val="00383A2D"/>
    <w:rsid w:val="003E2B90"/>
    <w:rsid w:val="00414284"/>
    <w:rsid w:val="004D616C"/>
    <w:rsid w:val="00502A83"/>
    <w:rsid w:val="005B6EAA"/>
    <w:rsid w:val="00673CBD"/>
    <w:rsid w:val="006D3B9A"/>
    <w:rsid w:val="006D3EDD"/>
    <w:rsid w:val="006F7EC5"/>
    <w:rsid w:val="00795515"/>
    <w:rsid w:val="008A2E83"/>
    <w:rsid w:val="009112CD"/>
    <w:rsid w:val="00965DF1"/>
    <w:rsid w:val="0097315F"/>
    <w:rsid w:val="009B3FC8"/>
    <w:rsid w:val="009B5FFF"/>
    <w:rsid w:val="009D4FB4"/>
    <w:rsid w:val="00B737AA"/>
    <w:rsid w:val="00CC3B79"/>
    <w:rsid w:val="00F64E17"/>
    <w:rsid w:val="00F838D6"/>
    <w:rsid w:val="00FC5106"/>
    <w:rsid w:val="00FD7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38BCD5-DAD7-47FB-8ED8-2B2421E3F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E1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E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65D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13D785-C18D-46CE-8BB8-6D05C3263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7156</Words>
  <Characters>40792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user</cp:lastModifiedBy>
  <cp:revision>4</cp:revision>
  <dcterms:created xsi:type="dcterms:W3CDTF">2021-03-24T17:24:00Z</dcterms:created>
  <dcterms:modified xsi:type="dcterms:W3CDTF">2021-03-24T17:30:00Z</dcterms:modified>
</cp:coreProperties>
</file>